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772C1" w14:textId="77777777" w:rsidR="000C542A" w:rsidRDefault="000C542A">
      <w:pPr>
        <w:jc w:val="both"/>
        <w:rPr>
          <w:rFonts w:ascii="Arimo" w:eastAsia="Arimo" w:hAnsi="Arimo" w:cs="Arimo"/>
          <w:sz w:val="16"/>
          <w:szCs w:val="16"/>
        </w:rPr>
      </w:pPr>
    </w:p>
    <w:p w14:paraId="309A1AAD" w14:textId="77777777" w:rsidR="000C542A" w:rsidRDefault="000C542A">
      <w:pPr>
        <w:jc w:val="both"/>
        <w:rPr>
          <w:rFonts w:ascii="Arimo" w:eastAsia="Arimo" w:hAnsi="Arimo" w:cs="Arimo"/>
          <w:sz w:val="16"/>
          <w:szCs w:val="16"/>
        </w:rPr>
      </w:pPr>
    </w:p>
    <w:p w14:paraId="22FE1A0B" w14:textId="77777777" w:rsidR="000C542A" w:rsidRDefault="000C542A">
      <w:pPr>
        <w:jc w:val="both"/>
        <w:rPr>
          <w:rFonts w:ascii="Arimo" w:eastAsia="Arimo" w:hAnsi="Arimo" w:cs="Arimo"/>
          <w:sz w:val="16"/>
          <w:szCs w:val="16"/>
        </w:rPr>
      </w:pPr>
    </w:p>
    <w:p w14:paraId="0939DE82" w14:textId="77777777" w:rsidR="000C542A" w:rsidRDefault="000C542A">
      <w:pPr>
        <w:jc w:val="both"/>
        <w:rPr>
          <w:rFonts w:ascii="Arimo" w:eastAsia="Arimo" w:hAnsi="Arimo" w:cs="Arimo"/>
          <w:sz w:val="16"/>
          <w:szCs w:val="16"/>
        </w:rPr>
      </w:pPr>
    </w:p>
    <w:p w14:paraId="0C19D1C9" w14:textId="77777777" w:rsidR="000C542A" w:rsidRDefault="000C542A" w:rsidP="008F1278">
      <w:pPr>
        <w:jc w:val="center"/>
        <w:rPr>
          <w:rFonts w:ascii="Arimo" w:eastAsia="Arimo" w:hAnsi="Arimo" w:cs="Arimo"/>
          <w:sz w:val="16"/>
          <w:szCs w:val="16"/>
        </w:rPr>
      </w:pPr>
    </w:p>
    <w:p w14:paraId="5591B41B" w14:textId="77777777" w:rsidR="000C542A" w:rsidRDefault="000C542A" w:rsidP="008F1278">
      <w:pPr>
        <w:jc w:val="center"/>
        <w:rPr>
          <w:rFonts w:ascii="Arimo" w:eastAsia="Arimo" w:hAnsi="Arimo" w:cs="Arimo"/>
          <w:sz w:val="16"/>
          <w:szCs w:val="16"/>
        </w:rPr>
      </w:pPr>
    </w:p>
    <w:p w14:paraId="51B75077" w14:textId="1D5F42A6" w:rsidR="000C542A" w:rsidRDefault="00A743F0" w:rsidP="008F1278">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PROGRAMACIÓN DIDÁCTICA INGLÉS</w:t>
      </w:r>
    </w:p>
    <w:p w14:paraId="0096CB36" w14:textId="77777777" w:rsidR="000C542A" w:rsidRDefault="000C542A" w:rsidP="008F1278">
      <w:pPr>
        <w:jc w:val="center"/>
        <w:rPr>
          <w:rFonts w:ascii="Times New Roman" w:eastAsia="Times New Roman" w:hAnsi="Times New Roman" w:cs="Times New Roman"/>
          <w:sz w:val="56"/>
          <w:szCs w:val="56"/>
        </w:rPr>
      </w:pPr>
    </w:p>
    <w:p w14:paraId="33FE9243" w14:textId="3634A9B5" w:rsidR="000C542A" w:rsidRDefault="00687673" w:rsidP="008F1278">
      <w:pPr>
        <w:jc w:val="center"/>
        <w:rPr>
          <w:rFonts w:ascii="Times New Roman" w:eastAsia="Times New Roman" w:hAnsi="Times New Roman" w:cs="Times New Roman"/>
          <w:sz w:val="56"/>
          <w:szCs w:val="56"/>
        </w:rPr>
      </w:pPr>
      <w:proofErr w:type="gramStart"/>
      <w:r>
        <w:rPr>
          <w:rFonts w:ascii="Times New Roman" w:eastAsia="Times New Roman" w:hAnsi="Times New Roman" w:cs="Times New Roman"/>
          <w:sz w:val="56"/>
          <w:szCs w:val="56"/>
        </w:rPr>
        <w:t>4º  PRIMARIA</w:t>
      </w:r>
      <w:proofErr w:type="gramEnd"/>
      <w:r w:rsidR="0040352F">
        <w:rPr>
          <w:rFonts w:ascii="Times New Roman" w:eastAsia="Times New Roman" w:hAnsi="Times New Roman" w:cs="Times New Roman"/>
          <w:sz w:val="56"/>
          <w:szCs w:val="56"/>
        </w:rPr>
        <w:t>.</w:t>
      </w:r>
      <w:r>
        <w:rPr>
          <w:rFonts w:ascii="Times New Roman" w:eastAsia="Times New Roman" w:hAnsi="Times New Roman" w:cs="Times New Roman"/>
          <w:sz w:val="56"/>
          <w:szCs w:val="56"/>
        </w:rPr>
        <w:t xml:space="preserve"> Curso 2019/20</w:t>
      </w:r>
    </w:p>
    <w:p w14:paraId="3BCFD5EE" w14:textId="1EF44474" w:rsidR="008F1278" w:rsidRDefault="008F1278" w:rsidP="008F1278">
      <w:pPr>
        <w:jc w:val="center"/>
        <w:rPr>
          <w:rFonts w:ascii="Times New Roman" w:eastAsia="Times New Roman" w:hAnsi="Times New Roman" w:cs="Times New Roman"/>
          <w:sz w:val="56"/>
          <w:szCs w:val="56"/>
        </w:rPr>
      </w:pPr>
      <w:r>
        <w:rPr>
          <w:b/>
          <w:bCs/>
          <w:color w:val="000000"/>
          <w:sz w:val="40"/>
          <w:szCs w:val="40"/>
          <w:highlight w:val="lightGray"/>
        </w:rPr>
        <w:t>MODIFICACIÓN PARCIAL POR EDUCACIÓN A DISTANCIA</w:t>
      </w:r>
    </w:p>
    <w:p w14:paraId="483DDE4C" w14:textId="77777777" w:rsidR="000C542A" w:rsidRDefault="000C542A" w:rsidP="008F1278">
      <w:pPr>
        <w:jc w:val="center"/>
        <w:rPr>
          <w:rFonts w:ascii="Times New Roman" w:eastAsia="Times New Roman" w:hAnsi="Times New Roman" w:cs="Times New Roman"/>
          <w:sz w:val="56"/>
          <w:szCs w:val="56"/>
        </w:rPr>
      </w:pPr>
    </w:p>
    <w:p w14:paraId="0885D34E" w14:textId="6A8C8F20" w:rsidR="000C542A" w:rsidRDefault="00A743F0" w:rsidP="008F1278">
      <w:pPr>
        <w:jc w:val="center"/>
        <w:rPr>
          <w:rFonts w:ascii="Times New Roman" w:eastAsia="Times New Roman" w:hAnsi="Times New Roman" w:cs="Times New Roman"/>
          <w:sz w:val="56"/>
          <w:szCs w:val="56"/>
        </w:rPr>
      </w:pPr>
      <w:r>
        <w:rPr>
          <w:rFonts w:ascii="Times New Roman" w:eastAsia="Times New Roman" w:hAnsi="Times New Roman" w:cs="Times New Roman"/>
          <w:sz w:val="56"/>
          <w:szCs w:val="56"/>
        </w:rPr>
        <w:t>C.E.I.P.S.O MIGUEL DE CERVANTES</w:t>
      </w:r>
    </w:p>
    <w:p w14:paraId="11081049" w14:textId="77777777" w:rsidR="000C542A" w:rsidRDefault="000C542A">
      <w:pPr>
        <w:jc w:val="both"/>
        <w:rPr>
          <w:rFonts w:ascii="Times New Roman" w:eastAsia="Times New Roman" w:hAnsi="Times New Roman" w:cs="Times New Roman"/>
          <w:sz w:val="56"/>
          <w:szCs w:val="56"/>
        </w:rPr>
      </w:pPr>
    </w:p>
    <w:p w14:paraId="7D6575CA" w14:textId="77777777" w:rsidR="000C542A" w:rsidRDefault="000C542A" w:rsidP="008F1278">
      <w:pPr>
        <w:jc w:val="center"/>
        <w:rPr>
          <w:rFonts w:ascii="Times New Roman" w:eastAsia="Times New Roman" w:hAnsi="Times New Roman" w:cs="Times New Roman"/>
          <w:sz w:val="56"/>
          <w:szCs w:val="56"/>
        </w:rPr>
      </w:pPr>
    </w:p>
    <w:p w14:paraId="3864CC35" w14:textId="77777777" w:rsidR="000C542A" w:rsidRDefault="000C542A">
      <w:pPr>
        <w:jc w:val="both"/>
        <w:rPr>
          <w:rFonts w:ascii="Times New Roman" w:eastAsia="Times New Roman" w:hAnsi="Times New Roman" w:cs="Times New Roman"/>
          <w:sz w:val="56"/>
          <w:szCs w:val="56"/>
        </w:rPr>
      </w:pPr>
    </w:p>
    <w:p w14:paraId="0DFAD09E" w14:textId="77777777" w:rsidR="000C542A" w:rsidRDefault="000C542A">
      <w:pPr>
        <w:jc w:val="both"/>
        <w:rPr>
          <w:rFonts w:ascii="Times New Roman" w:eastAsia="Times New Roman" w:hAnsi="Times New Roman" w:cs="Times New Roman"/>
          <w:sz w:val="56"/>
          <w:szCs w:val="56"/>
        </w:rPr>
      </w:pPr>
    </w:p>
    <w:p w14:paraId="6A21FC30" w14:textId="77777777" w:rsidR="000C542A" w:rsidRDefault="000C542A">
      <w:pPr>
        <w:jc w:val="both"/>
        <w:rPr>
          <w:rFonts w:ascii="Arimo" w:eastAsia="Arimo" w:hAnsi="Arimo" w:cs="Arimo"/>
          <w:sz w:val="16"/>
          <w:szCs w:val="16"/>
        </w:rPr>
      </w:pPr>
    </w:p>
    <w:p w14:paraId="34D49F85" w14:textId="77777777" w:rsidR="000C542A" w:rsidRDefault="000C542A">
      <w:pPr>
        <w:jc w:val="both"/>
        <w:rPr>
          <w:rFonts w:ascii="Arimo" w:eastAsia="Arimo" w:hAnsi="Arimo" w:cs="Arimo"/>
          <w:sz w:val="16"/>
          <w:szCs w:val="16"/>
        </w:rPr>
      </w:pPr>
    </w:p>
    <w:p w14:paraId="5BF8823D" w14:textId="77777777" w:rsidR="000C542A" w:rsidRDefault="000C542A">
      <w:pPr>
        <w:jc w:val="both"/>
        <w:rPr>
          <w:rFonts w:ascii="Arimo" w:eastAsia="Arimo" w:hAnsi="Arimo" w:cs="Arimo"/>
          <w:sz w:val="16"/>
          <w:szCs w:val="16"/>
        </w:rPr>
      </w:pPr>
    </w:p>
    <w:p w14:paraId="67A93E97" w14:textId="77777777" w:rsidR="000C542A" w:rsidRDefault="000C542A">
      <w:pPr>
        <w:jc w:val="both"/>
        <w:rPr>
          <w:rFonts w:ascii="Arimo" w:eastAsia="Arimo" w:hAnsi="Arimo" w:cs="Arimo"/>
          <w:sz w:val="16"/>
          <w:szCs w:val="16"/>
        </w:rPr>
      </w:pPr>
    </w:p>
    <w:p w14:paraId="62D31E4A" w14:textId="77777777" w:rsidR="00687673" w:rsidRDefault="00687673">
      <w:pPr>
        <w:jc w:val="both"/>
        <w:rPr>
          <w:rFonts w:ascii="Arimo" w:eastAsia="Arimo" w:hAnsi="Arimo" w:cs="Arimo"/>
          <w:sz w:val="16"/>
          <w:szCs w:val="16"/>
        </w:rPr>
      </w:pPr>
    </w:p>
    <w:p w14:paraId="583DEB40" w14:textId="77777777" w:rsidR="00687673" w:rsidRDefault="00687673">
      <w:pPr>
        <w:jc w:val="both"/>
        <w:rPr>
          <w:rFonts w:ascii="Arimo" w:eastAsia="Arimo" w:hAnsi="Arimo" w:cs="Arimo"/>
          <w:sz w:val="16"/>
          <w:szCs w:val="16"/>
        </w:rPr>
      </w:pPr>
    </w:p>
    <w:p w14:paraId="5A76E571" w14:textId="77777777" w:rsidR="00687673" w:rsidRDefault="00687673">
      <w:pPr>
        <w:jc w:val="both"/>
        <w:rPr>
          <w:rFonts w:ascii="Arimo" w:eastAsia="Arimo" w:hAnsi="Arimo" w:cs="Arimo"/>
          <w:sz w:val="16"/>
          <w:szCs w:val="16"/>
        </w:rPr>
      </w:pPr>
    </w:p>
    <w:p w14:paraId="1E4D0F2C" w14:textId="77777777" w:rsidR="00687673" w:rsidRDefault="00687673">
      <w:pPr>
        <w:jc w:val="both"/>
        <w:rPr>
          <w:rFonts w:ascii="Arimo" w:eastAsia="Arimo" w:hAnsi="Arimo" w:cs="Arimo"/>
          <w:sz w:val="16"/>
          <w:szCs w:val="16"/>
        </w:rPr>
      </w:pPr>
    </w:p>
    <w:p w14:paraId="0D4BCCC6" w14:textId="77777777" w:rsidR="000C542A" w:rsidRDefault="000C542A">
      <w:pPr>
        <w:jc w:val="both"/>
        <w:rPr>
          <w:rFonts w:ascii="Arimo" w:eastAsia="Arimo" w:hAnsi="Arimo" w:cs="Arimo"/>
          <w:sz w:val="16"/>
          <w:szCs w:val="16"/>
        </w:rPr>
      </w:pPr>
    </w:p>
    <w:p w14:paraId="2FFB8DD7" w14:textId="77777777" w:rsidR="000C542A" w:rsidRDefault="000C542A">
      <w:pPr>
        <w:jc w:val="both"/>
        <w:rPr>
          <w:rFonts w:ascii="Times New Roman" w:eastAsia="Times New Roman" w:hAnsi="Times New Roman" w:cs="Times New Roman"/>
        </w:rPr>
      </w:pPr>
    </w:p>
    <w:p w14:paraId="607D36A3"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INDICE</w:t>
      </w:r>
    </w:p>
    <w:p w14:paraId="3EA5FAA2" w14:textId="77777777" w:rsidR="000C542A" w:rsidRDefault="000C542A">
      <w:pPr>
        <w:jc w:val="both"/>
        <w:rPr>
          <w:rFonts w:ascii="Times New Roman" w:eastAsia="Times New Roman" w:hAnsi="Times New Roman" w:cs="Times New Roman"/>
        </w:rPr>
      </w:pPr>
    </w:p>
    <w:p w14:paraId="008CF684" w14:textId="77777777" w:rsidR="000C542A" w:rsidRDefault="000C542A">
      <w:pPr>
        <w:jc w:val="both"/>
        <w:rPr>
          <w:rFonts w:ascii="Times New Roman" w:eastAsia="Times New Roman" w:hAnsi="Times New Roman" w:cs="Times New Roman"/>
        </w:rPr>
      </w:pPr>
    </w:p>
    <w:p w14:paraId="3AD9DB61"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1.-Unidades didácticas………………………………………………</w:t>
      </w:r>
      <w:r w:rsidR="00B061F0">
        <w:rPr>
          <w:rFonts w:ascii="Times New Roman" w:eastAsia="Times New Roman" w:hAnsi="Times New Roman" w:cs="Times New Roman"/>
        </w:rPr>
        <w:t xml:space="preserve">………………………………………………………… </w:t>
      </w:r>
      <w:proofErr w:type="spellStart"/>
      <w:proofErr w:type="gramStart"/>
      <w:r w:rsidR="00B061F0">
        <w:rPr>
          <w:rFonts w:ascii="Times New Roman" w:eastAsia="Times New Roman" w:hAnsi="Times New Roman" w:cs="Times New Roman"/>
        </w:rPr>
        <w:t>pag</w:t>
      </w:r>
      <w:proofErr w:type="spellEnd"/>
      <w:r w:rsidR="00B061F0">
        <w:rPr>
          <w:rFonts w:ascii="Times New Roman" w:eastAsia="Times New Roman" w:hAnsi="Times New Roman" w:cs="Times New Roman"/>
        </w:rPr>
        <w:t xml:space="preserve">  3</w:t>
      </w:r>
      <w:proofErr w:type="gramEnd"/>
      <w:r w:rsidR="00B061F0">
        <w:rPr>
          <w:rFonts w:ascii="Times New Roman" w:eastAsia="Times New Roman" w:hAnsi="Times New Roman" w:cs="Times New Roman"/>
        </w:rPr>
        <w:t>-43</w:t>
      </w:r>
    </w:p>
    <w:p w14:paraId="52C1DF45" w14:textId="77777777" w:rsidR="000C542A" w:rsidRDefault="000C542A">
      <w:pPr>
        <w:jc w:val="both"/>
        <w:rPr>
          <w:rFonts w:ascii="Times New Roman" w:eastAsia="Times New Roman" w:hAnsi="Times New Roman" w:cs="Times New Roman"/>
        </w:rPr>
      </w:pPr>
    </w:p>
    <w:p w14:paraId="729F46DC"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2.-Métodología general. ………………………………………………</w:t>
      </w:r>
      <w:r w:rsidR="00B061F0">
        <w:rPr>
          <w:rFonts w:ascii="Times New Roman" w:eastAsia="Times New Roman" w:hAnsi="Times New Roman" w:cs="Times New Roman"/>
        </w:rPr>
        <w:t>……………………………………  …………………</w:t>
      </w:r>
      <w:proofErr w:type="spellStart"/>
      <w:r w:rsidR="00B061F0">
        <w:rPr>
          <w:rFonts w:ascii="Times New Roman" w:eastAsia="Times New Roman" w:hAnsi="Times New Roman" w:cs="Times New Roman"/>
        </w:rPr>
        <w:t>pag</w:t>
      </w:r>
      <w:proofErr w:type="spellEnd"/>
      <w:r w:rsidR="00B061F0">
        <w:rPr>
          <w:rFonts w:ascii="Times New Roman" w:eastAsia="Times New Roman" w:hAnsi="Times New Roman" w:cs="Times New Roman"/>
        </w:rPr>
        <w:t xml:space="preserve"> 43-45</w:t>
      </w:r>
    </w:p>
    <w:p w14:paraId="636E5C3B" w14:textId="77777777" w:rsidR="000C542A" w:rsidRDefault="000C542A">
      <w:pPr>
        <w:jc w:val="both"/>
        <w:rPr>
          <w:rFonts w:ascii="Times New Roman" w:eastAsia="Times New Roman" w:hAnsi="Times New Roman" w:cs="Times New Roman"/>
        </w:rPr>
      </w:pPr>
    </w:p>
    <w:p w14:paraId="1BD53C72" w14:textId="77777777" w:rsidR="000C542A" w:rsidRDefault="008F7CF4">
      <w:pPr>
        <w:jc w:val="both"/>
        <w:rPr>
          <w:rFonts w:ascii="Times New Roman" w:eastAsia="Times New Roman" w:hAnsi="Times New Roman" w:cs="Times New Roman"/>
        </w:rPr>
      </w:pPr>
      <w:r>
        <w:rPr>
          <w:rFonts w:ascii="Times New Roman" w:eastAsia="Times New Roman" w:hAnsi="Times New Roman" w:cs="Times New Roman"/>
        </w:rPr>
        <w:t>3</w:t>
      </w:r>
      <w:r w:rsidR="00A743F0">
        <w:rPr>
          <w:rFonts w:ascii="Times New Roman" w:eastAsia="Times New Roman" w:hAnsi="Times New Roman" w:cs="Times New Roman"/>
        </w:rPr>
        <w:t>.-Materiales, textos y recursos didácticos…………………</w:t>
      </w:r>
      <w:r w:rsidR="00B061F0">
        <w:rPr>
          <w:rFonts w:ascii="Times New Roman" w:eastAsia="Times New Roman" w:hAnsi="Times New Roman" w:cs="Times New Roman"/>
        </w:rPr>
        <w:t>……………………………………………………………………</w:t>
      </w:r>
      <w:proofErr w:type="spellStart"/>
      <w:r w:rsidR="00B061F0">
        <w:rPr>
          <w:rFonts w:ascii="Times New Roman" w:eastAsia="Times New Roman" w:hAnsi="Times New Roman" w:cs="Times New Roman"/>
        </w:rPr>
        <w:t>pag</w:t>
      </w:r>
      <w:proofErr w:type="spellEnd"/>
      <w:r w:rsidR="00B061F0">
        <w:rPr>
          <w:rFonts w:ascii="Times New Roman" w:eastAsia="Times New Roman" w:hAnsi="Times New Roman" w:cs="Times New Roman"/>
        </w:rPr>
        <w:t xml:space="preserve"> 45</w:t>
      </w:r>
    </w:p>
    <w:p w14:paraId="5E7CA24D" w14:textId="77777777" w:rsidR="000C542A" w:rsidRDefault="000C542A">
      <w:pPr>
        <w:jc w:val="both"/>
        <w:rPr>
          <w:rFonts w:ascii="Times New Roman" w:eastAsia="Times New Roman" w:hAnsi="Times New Roman" w:cs="Times New Roman"/>
        </w:rPr>
      </w:pPr>
    </w:p>
    <w:p w14:paraId="6E6B4959" w14:textId="77777777" w:rsidR="000C542A" w:rsidRDefault="008F7CF4">
      <w:pPr>
        <w:jc w:val="both"/>
        <w:rPr>
          <w:rFonts w:ascii="Times New Roman" w:eastAsia="Times New Roman" w:hAnsi="Times New Roman" w:cs="Times New Roman"/>
        </w:rPr>
      </w:pPr>
      <w:r>
        <w:rPr>
          <w:rFonts w:ascii="Times New Roman" w:eastAsia="Times New Roman" w:hAnsi="Times New Roman" w:cs="Times New Roman"/>
        </w:rPr>
        <w:t>4</w:t>
      </w:r>
      <w:r w:rsidR="00A743F0">
        <w:rPr>
          <w:rFonts w:ascii="Times New Roman" w:eastAsia="Times New Roman" w:hAnsi="Times New Roman" w:cs="Times New Roman"/>
        </w:rPr>
        <w:t>.-Procedimientos e instrumentos de evaluación. ………………</w:t>
      </w:r>
      <w:r w:rsidR="00B061F0">
        <w:rPr>
          <w:rFonts w:ascii="Times New Roman" w:eastAsia="Times New Roman" w:hAnsi="Times New Roman" w:cs="Times New Roman"/>
        </w:rPr>
        <w:t xml:space="preserve">…………………………………………………………….. </w:t>
      </w:r>
      <w:proofErr w:type="spellStart"/>
      <w:r w:rsidR="00B061F0">
        <w:rPr>
          <w:rFonts w:ascii="Times New Roman" w:eastAsia="Times New Roman" w:hAnsi="Times New Roman" w:cs="Times New Roman"/>
        </w:rPr>
        <w:t>pag</w:t>
      </w:r>
      <w:proofErr w:type="spellEnd"/>
      <w:r w:rsidR="00B061F0">
        <w:rPr>
          <w:rFonts w:ascii="Times New Roman" w:eastAsia="Times New Roman" w:hAnsi="Times New Roman" w:cs="Times New Roman"/>
        </w:rPr>
        <w:t xml:space="preserve"> 45-49</w:t>
      </w:r>
    </w:p>
    <w:p w14:paraId="24E9D252" w14:textId="77777777" w:rsidR="000C542A" w:rsidRDefault="000C542A">
      <w:pPr>
        <w:jc w:val="both"/>
        <w:rPr>
          <w:rFonts w:ascii="Times New Roman" w:eastAsia="Times New Roman" w:hAnsi="Times New Roman" w:cs="Times New Roman"/>
        </w:rPr>
      </w:pPr>
    </w:p>
    <w:p w14:paraId="39365859" w14:textId="77777777" w:rsidR="000C542A" w:rsidRDefault="008F7CF4">
      <w:pPr>
        <w:jc w:val="both"/>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rPr>
        <w:t>5</w:t>
      </w:r>
      <w:r w:rsidR="00A743F0">
        <w:rPr>
          <w:rFonts w:ascii="Times New Roman" w:eastAsia="Times New Roman" w:hAnsi="Times New Roman" w:cs="Times New Roman"/>
        </w:rPr>
        <w:t>.- Atención a la diversidad…………………………………………</w:t>
      </w:r>
      <w:r w:rsidR="00B061F0">
        <w:rPr>
          <w:rFonts w:ascii="Times New Roman" w:eastAsia="Times New Roman" w:hAnsi="Times New Roman" w:cs="Times New Roman"/>
        </w:rPr>
        <w:t xml:space="preserve">………………………………………………………… </w:t>
      </w:r>
      <w:proofErr w:type="spellStart"/>
      <w:r w:rsidR="00B061F0">
        <w:rPr>
          <w:rFonts w:ascii="Times New Roman" w:eastAsia="Times New Roman" w:hAnsi="Times New Roman" w:cs="Times New Roman"/>
        </w:rPr>
        <w:t>pag</w:t>
      </w:r>
      <w:proofErr w:type="spellEnd"/>
      <w:r w:rsidR="00B061F0">
        <w:rPr>
          <w:rFonts w:ascii="Times New Roman" w:eastAsia="Times New Roman" w:hAnsi="Times New Roman" w:cs="Times New Roman"/>
        </w:rPr>
        <w:t xml:space="preserve"> 4</w:t>
      </w:r>
      <w:r>
        <w:rPr>
          <w:rFonts w:ascii="Times New Roman" w:eastAsia="Times New Roman" w:hAnsi="Times New Roman" w:cs="Times New Roman"/>
        </w:rPr>
        <w:t>8</w:t>
      </w:r>
    </w:p>
    <w:p w14:paraId="74E82FE3" w14:textId="77777777" w:rsidR="000C542A" w:rsidRDefault="000C542A">
      <w:pPr>
        <w:jc w:val="both"/>
        <w:rPr>
          <w:rFonts w:ascii="Times New Roman" w:eastAsia="Times New Roman" w:hAnsi="Times New Roman" w:cs="Times New Roman"/>
        </w:rPr>
      </w:pPr>
    </w:p>
    <w:p w14:paraId="0A820457" w14:textId="77777777" w:rsidR="000C542A" w:rsidRDefault="008F7CF4">
      <w:pPr>
        <w:jc w:val="both"/>
        <w:rPr>
          <w:rFonts w:ascii="Times New Roman" w:eastAsia="Times New Roman" w:hAnsi="Times New Roman" w:cs="Times New Roman"/>
        </w:rPr>
      </w:pPr>
      <w:r>
        <w:rPr>
          <w:rFonts w:ascii="Times New Roman" w:eastAsia="Times New Roman" w:hAnsi="Times New Roman" w:cs="Times New Roman"/>
        </w:rPr>
        <w:t>6</w:t>
      </w:r>
      <w:r w:rsidR="00A743F0">
        <w:rPr>
          <w:rFonts w:ascii="Times New Roman" w:eastAsia="Times New Roman" w:hAnsi="Times New Roman" w:cs="Times New Roman"/>
        </w:rPr>
        <w:t>.- Actividades complementarias……………………………</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spellStart"/>
      <w:proofErr w:type="gramEnd"/>
      <w:r>
        <w:rPr>
          <w:rFonts w:ascii="Times New Roman" w:eastAsia="Times New Roman" w:hAnsi="Times New Roman" w:cs="Times New Roman"/>
        </w:rPr>
        <w:t>pag</w:t>
      </w:r>
      <w:proofErr w:type="spellEnd"/>
      <w:r>
        <w:rPr>
          <w:rFonts w:ascii="Times New Roman" w:eastAsia="Times New Roman" w:hAnsi="Times New Roman" w:cs="Times New Roman"/>
        </w:rPr>
        <w:t xml:space="preserve"> 49</w:t>
      </w:r>
    </w:p>
    <w:p w14:paraId="38ED2E3C" w14:textId="77777777" w:rsidR="000C542A" w:rsidRDefault="000C542A">
      <w:pPr>
        <w:jc w:val="both"/>
        <w:rPr>
          <w:rFonts w:ascii="Times New Roman" w:eastAsia="Times New Roman" w:hAnsi="Times New Roman" w:cs="Times New Roman"/>
        </w:rPr>
      </w:pPr>
    </w:p>
    <w:p w14:paraId="7E138936" w14:textId="77777777" w:rsidR="000C542A" w:rsidRPr="00A00C0E" w:rsidRDefault="008F7CF4">
      <w:pPr>
        <w:jc w:val="both"/>
        <w:rPr>
          <w:rFonts w:ascii="Times New Roman" w:eastAsia="Times New Roman" w:hAnsi="Times New Roman" w:cs="Times New Roman"/>
        </w:rPr>
      </w:pPr>
      <w:r>
        <w:rPr>
          <w:rFonts w:ascii="Times New Roman" w:eastAsia="Times New Roman" w:hAnsi="Times New Roman" w:cs="Times New Roman"/>
        </w:rPr>
        <w:t>7</w:t>
      </w:r>
      <w:r w:rsidR="00A743F0">
        <w:rPr>
          <w:rFonts w:ascii="Times New Roman" w:eastAsia="Times New Roman" w:hAnsi="Times New Roman" w:cs="Times New Roman"/>
        </w:rPr>
        <w:t>.-Tratamiento de elementos transversales. ……………………………………………………</w:t>
      </w:r>
      <w:r>
        <w:rPr>
          <w:rFonts w:ascii="Times New Roman" w:eastAsia="Times New Roman" w:hAnsi="Times New Roman" w:cs="Times New Roman"/>
        </w:rPr>
        <w:t xml:space="preserve">………………….................. </w:t>
      </w:r>
      <w:proofErr w:type="spellStart"/>
      <w:r>
        <w:rPr>
          <w:rFonts w:ascii="Times New Roman" w:eastAsia="Times New Roman" w:hAnsi="Times New Roman" w:cs="Times New Roman"/>
        </w:rPr>
        <w:t>pag</w:t>
      </w:r>
      <w:proofErr w:type="spellEnd"/>
      <w:r>
        <w:rPr>
          <w:rFonts w:ascii="Times New Roman" w:eastAsia="Times New Roman" w:hAnsi="Times New Roman" w:cs="Times New Roman"/>
        </w:rPr>
        <w:t xml:space="preserve"> 50</w:t>
      </w:r>
    </w:p>
    <w:p w14:paraId="4E83DF84" w14:textId="77777777" w:rsidR="00A00C0E" w:rsidRDefault="00A00C0E" w:rsidP="00A00C0E">
      <w:pPr>
        <w:jc w:val="both"/>
        <w:rPr>
          <w:rFonts w:ascii="Times New Roman" w:eastAsia="Times New Roman" w:hAnsi="Times New Roman" w:cs="Times New Roman"/>
        </w:rPr>
      </w:pPr>
    </w:p>
    <w:p w14:paraId="3422B162" w14:textId="77777777" w:rsidR="00A00C0E" w:rsidRDefault="008F7CF4" w:rsidP="00A00C0E">
      <w:pPr>
        <w:jc w:val="both"/>
        <w:rPr>
          <w:rFonts w:ascii="Times New Roman" w:eastAsia="Times New Roman" w:hAnsi="Times New Roman" w:cs="Times New Roman"/>
        </w:rPr>
      </w:pPr>
      <w:r>
        <w:rPr>
          <w:rFonts w:ascii="Times New Roman" w:eastAsia="Times New Roman" w:hAnsi="Times New Roman" w:cs="Times New Roman"/>
        </w:rPr>
        <w:t>8</w:t>
      </w:r>
      <w:r w:rsidR="00A00C0E">
        <w:rPr>
          <w:rFonts w:ascii="Times New Roman" w:eastAsia="Times New Roman" w:hAnsi="Times New Roman" w:cs="Times New Roman"/>
        </w:rPr>
        <w:t>. Plan de Mejora- ……………………………………</w:t>
      </w:r>
      <w:r w:rsidR="00735091">
        <w:rPr>
          <w:rFonts w:ascii="Times New Roman" w:eastAsia="Times New Roman" w:hAnsi="Times New Roman" w:cs="Times New Roman"/>
        </w:rPr>
        <w:t>…………………</w:t>
      </w:r>
      <w:r w:rsidR="00A00C0E">
        <w:rPr>
          <w:rFonts w:ascii="Times New Roman" w:eastAsia="Times New Roman" w:hAnsi="Times New Roman" w:cs="Times New Roman"/>
        </w:rPr>
        <w:t>………………………</w:t>
      </w:r>
      <w:r w:rsidR="00735091">
        <w:rPr>
          <w:rFonts w:ascii="Times New Roman" w:eastAsia="Times New Roman" w:hAnsi="Times New Roman" w:cs="Times New Roman"/>
        </w:rPr>
        <w:t>……………………</w:t>
      </w:r>
      <w:r>
        <w:rPr>
          <w:rFonts w:ascii="Times New Roman" w:eastAsia="Times New Roman" w:hAnsi="Times New Roman" w:cs="Times New Roman"/>
        </w:rPr>
        <w:t>…</w:t>
      </w:r>
      <w:proofErr w:type="gramStart"/>
      <w:r>
        <w:rPr>
          <w:rFonts w:ascii="Times New Roman" w:eastAsia="Times New Roman" w:hAnsi="Times New Roman" w:cs="Times New Roman"/>
        </w:rPr>
        <w:t>…….</w:t>
      </w:r>
      <w:proofErr w:type="spellStart"/>
      <w:proofErr w:type="gramEnd"/>
      <w:r>
        <w:rPr>
          <w:rFonts w:ascii="Times New Roman" w:eastAsia="Times New Roman" w:hAnsi="Times New Roman" w:cs="Times New Roman"/>
        </w:rPr>
        <w:t>pag</w:t>
      </w:r>
      <w:proofErr w:type="spellEnd"/>
      <w:r>
        <w:rPr>
          <w:rFonts w:ascii="Times New Roman" w:eastAsia="Times New Roman" w:hAnsi="Times New Roman" w:cs="Times New Roman"/>
        </w:rPr>
        <w:t xml:space="preserve"> 50-54</w:t>
      </w:r>
    </w:p>
    <w:p w14:paraId="31FBBBB1" w14:textId="77777777" w:rsidR="000C542A" w:rsidRDefault="000C542A">
      <w:pPr>
        <w:jc w:val="both"/>
        <w:rPr>
          <w:rFonts w:ascii="Times New Roman" w:eastAsia="Times New Roman" w:hAnsi="Times New Roman" w:cs="Times New Roman"/>
          <w:sz w:val="22"/>
          <w:szCs w:val="22"/>
        </w:rPr>
      </w:pPr>
    </w:p>
    <w:p w14:paraId="215C4CE5" w14:textId="77777777" w:rsidR="000C542A" w:rsidRDefault="000C542A">
      <w:pPr>
        <w:jc w:val="both"/>
        <w:rPr>
          <w:rFonts w:ascii="Times New Roman" w:eastAsia="Times New Roman" w:hAnsi="Times New Roman" w:cs="Times New Roman"/>
          <w:sz w:val="22"/>
          <w:szCs w:val="22"/>
        </w:rPr>
      </w:pPr>
    </w:p>
    <w:p w14:paraId="6CFEADA1" w14:textId="77777777" w:rsidR="000C542A" w:rsidRDefault="000C542A">
      <w:pPr>
        <w:jc w:val="both"/>
        <w:rPr>
          <w:rFonts w:ascii="Times New Roman" w:eastAsia="Times New Roman" w:hAnsi="Times New Roman" w:cs="Times New Roman"/>
          <w:sz w:val="22"/>
          <w:szCs w:val="22"/>
        </w:rPr>
      </w:pPr>
    </w:p>
    <w:p w14:paraId="0157DB6C" w14:textId="77777777" w:rsidR="000C542A" w:rsidRDefault="000C542A">
      <w:pPr>
        <w:jc w:val="both"/>
        <w:rPr>
          <w:rFonts w:ascii="Times New Roman" w:eastAsia="Times New Roman" w:hAnsi="Times New Roman" w:cs="Times New Roman"/>
          <w:sz w:val="22"/>
          <w:szCs w:val="22"/>
        </w:rPr>
      </w:pPr>
    </w:p>
    <w:p w14:paraId="2289814C" w14:textId="77777777" w:rsidR="000C542A" w:rsidRDefault="000C542A">
      <w:pPr>
        <w:jc w:val="both"/>
        <w:rPr>
          <w:rFonts w:ascii="Times New Roman" w:eastAsia="Times New Roman" w:hAnsi="Times New Roman" w:cs="Times New Roman"/>
          <w:sz w:val="22"/>
          <w:szCs w:val="22"/>
        </w:rPr>
      </w:pPr>
    </w:p>
    <w:p w14:paraId="103209E5" w14:textId="77777777" w:rsidR="000C542A" w:rsidRDefault="000C542A">
      <w:pPr>
        <w:jc w:val="both"/>
        <w:rPr>
          <w:rFonts w:ascii="Times New Roman" w:eastAsia="Times New Roman" w:hAnsi="Times New Roman" w:cs="Times New Roman"/>
          <w:sz w:val="22"/>
          <w:szCs w:val="22"/>
        </w:rPr>
      </w:pPr>
    </w:p>
    <w:p w14:paraId="6AB24788" w14:textId="77777777" w:rsidR="000C542A" w:rsidRDefault="000C542A">
      <w:pPr>
        <w:jc w:val="both"/>
        <w:rPr>
          <w:rFonts w:ascii="Times New Roman" w:eastAsia="Times New Roman" w:hAnsi="Times New Roman" w:cs="Times New Roman"/>
          <w:sz w:val="22"/>
          <w:szCs w:val="22"/>
        </w:rPr>
      </w:pPr>
    </w:p>
    <w:p w14:paraId="546F0A7A" w14:textId="77777777" w:rsidR="000C542A" w:rsidRDefault="000C542A">
      <w:pPr>
        <w:jc w:val="both"/>
        <w:rPr>
          <w:rFonts w:ascii="Times New Roman" w:eastAsia="Times New Roman" w:hAnsi="Times New Roman" w:cs="Times New Roman"/>
          <w:sz w:val="22"/>
          <w:szCs w:val="22"/>
        </w:rPr>
      </w:pPr>
    </w:p>
    <w:p w14:paraId="42F1D937" w14:textId="77777777" w:rsidR="000C542A" w:rsidRDefault="000C542A">
      <w:pPr>
        <w:jc w:val="both"/>
        <w:rPr>
          <w:rFonts w:ascii="Times New Roman" w:eastAsia="Times New Roman" w:hAnsi="Times New Roman" w:cs="Times New Roman"/>
          <w:sz w:val="22"/>
          <w:szCs w:val="22"/>
        </w:rPr>
      </w:pPr>
    </w:p>
    <w:p w14:paraId="5326E63A" w14:textId="77777777" w:rsidR="00687673" w:rsidRDefault="00687673">
      <w:pPr>
        <w:jc w:val="both"/>
        <w:rPr>
          <w:rFonts w:ascii="Times New Roman" w:eastAsia="Times New Roman" w:hAnsi="Times New Roman" w:cs="Times New Roman"/>
          <w:sz w:val="22"/>
          <w:szCs w:val="22"/>
        </w:rPr>
      </w:pPr>
    </w:p>
    <w:p w14:paraId="165B1158" w14:textId="77777777" w:rsidR="000C542A" w:rsidRDefault="000C542A">
      <w:pPr>
        <w:jc w:val="both"/>
        <w:rPr>
          <w:rFonts w:ascii="Times New Roman" w:eastAsia="Times New Roman" w:hAnsi="Times New Roman" w:cs="Times New Roman"/>
          <w:sz w:val="22"/>
          <w:szCs w:val="22"/>
        </w:rPr>
      </w:pPr>
    </w:p>
    <w:p w14:paraId="3EB52161" w14:textId="77777777" w:rsidR="000C542A" w:rsidRDefault="000C542A">
      <w:pPr>
        <w:pBdr>
          <w:top w:val="nil"/>
          <w:left w:val="nil"/>
          <w:bottom w:val="nil"/>
          <w:right w:val="nil"/>
          <w:between w:val="nil"/>
        </w:pBdr>
        <w:ind w:left="420" w:hanging="720"/>
        <w:jc w:val="both"/>
        <w:rPr>
          <w:rFonts w:ascii="Times New Roman" w:eastAsia="Times New Roman" w:hAnsi="Times New Roman" w:cs="Times New Roman"/>
          <w:b/>
          <w:color w:val="000000"/>
        </w:rPr>
      </w:pPr>
    </w:p>
    <w:p w14:paraId="45CE59DC" w14:textId="77777777" w:rsidR="000C542A" w:rsidRDefault="000C542A">
      <w:pPr>
        <w:pBdr>
          <w:top w:val="nil"/>
          <w:left w:val="nil"/>
          <w:bottom w:val="nil"/>
          <w:right w:val="nil"/>
          <w:between w:val="nil"/>
        </w:pBdr>
        <w:ind w:left="420" w:hanging="720"/>
        <w:jc w:val="both"/>
        <w:rPr>
          <w:rFonts w:ascii="Times New Roman" w:eastAsia="Times New Roman" w:hAnsi="Times New Roman" w:cs="Times New Roman"/>
          <w:b/>
          <w:color w:val="000000"/>
        </w:rPr>
      </w:pPr>
    </w:p>
    <w:p w14:paraId="185A1BAD" w14:textId="77777777" w:rsidR="000C542A" w:rsidRDefault="000C542A">
      <w:pPr>
        <w:jc w:val="both"/>
        <w:rPr>
          <w:rFonts w:ascii="Times New Roman" w:eastAsia="Times New Roman" w:hAnsi="Times New Roman" w:cs="Times New Roman"/>
          <w:b/>
          <w:color w:val="000000"/>
        </w:rPr>
      </w:pPr>
    </w:p>
    <w:p w14:paraId="53E46BA7" w14:textId="77777777" w:rsidR="00A743F0" w:rsidRDefault="00A743F0">
      <w:pPr>
        <w:jc w:val="both"/>
        <w:rPr>
          <w:rFonts w:ascii="Times New Roman" w:eastAsia="Times New Roman" w:hAnsi="Times New Roman" w:cs="Times New Roman"/>
          <w:b/>
        </w:rPr>
      </w:pPr>
    </w:p>
    <w:p w14:paraId="7D02BB28" w14:textId="77777777" w:rsidR="000C542A" w:rsidRDefault="00A743F0">
      <w:pPr>
        <w:numPr>
          <w:ilvl w:val="0"/>
          <w:numId w:val="2"/>
        </w:numPr>
        <w:pBdr>
          <w:top w:val="nil"/>
          <w:left w:val="nil"/>
          <w:bottom w:val="nil"/>
          <w:right w:val="nil"/>
          <w:between w:val="nil"/>
        </w:pBdr>
        <w:contextualSpacing/>
        <w:jc w:val="both"/>
        <w:rPr>
          <w:rFonts w:ascii="Times New Roman" w:eastAsia="Times New Roman" w:hAnsi="Times New Roman" w:cs="Times New Roman"/>
          <w:b/>
          <w:color w:val="000000"/>
        </w:rPr>
      </w:pPr>
      <w:r>
        <w:rPr>
          <w:rFonts w:ascii="Times New Roman" w:eastAsia="Times New Roman" w:hAnsi="Times New Roman" w:cs="Times New Roman"/>
          <w:b/>
          <w:color w:val="000000"/>
        </w:rPr>
        <w:t>UNIDADES DIDÁCTICAS</w:t>
      </w:r>
    </w:p>
    <w:p w14:paraId="6CD2F766" w14:textId="77777777" w:rsidR="000C542A" w:rsidRDefault="000C542A">
      <w:pPr>
        <w:ind w:left="60"/>
        <w:jc w:val="both"/>
        <w:rPr>
          <w:rFonts w:ascii="Times New Roman" w:eastAsia="Times New Roman" w:hAnsi="Times New Roman" w:cs="Times New Roman"/>
          <w:b/>
        </w:rPr>
      </w:pPr>
    </w:p>
    <w:tbl>
      <w:tblPr>
        <w:tblStyle w:val="a"/>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981"/>
        <w:gridCol w:w="1701"/>
        <w:gridCol w:w="426"/>
        <w:gridCol w:w="5036"/>
        <w:gridCol w:w="492"/>
        <w:gridCol w:w="6520"/>
      </w:tblGrid>
      <w:tr w:rsidR="000C542A" w14:paraId="5104D98B" w14:textId="77777777">
        <w:tc>
          <w:tcPr>
            <w:tcW w:w="15593" w:type="dxa"/>
            <w:gridSpan w:val="7"/>
            <w:shd w:val="clear" w:color="auto" w:fill="99CCFF"/>
          </w:tcPr>
          <w:p w14:paraId="7469E648" w14:textId="77777777" w:rsidR="000C542A" w:rsidRDefault="00A743F0" w:rsidP="009D072E">
            <w:pPr>
              <w:spacing w:before="190" w:after="240"/>
              <w:jc w:val="center"/>
              <w:rPr>
                <w:rFonts w:ascii="Arial" w:eastAsia="Arial" w:hAnsi="Arial" w:cs="Arial"/>
                <w:b/>
                <w:color w:val="000000"/>
              </w:rPr>
            </w:pPr>
            <w:r>
              <w:rPr>
                <w:rFonts w:ascii="Arial" w:eastAsia="Arial" w:hAnsi="Arial" w:cs="Arial"/>
                <w:sz w:val="22"/>
                <w:szCs w:val="22"/>
              </w:rPr>
              <w:t xml:space="preserve">INGLÉS 4º DE PRIMARIA - UNIDAD 1: </w:t>
            </w:r>
            <w:r>
              <w:rPr>
                <w:rFonts w:ascii="Arial" w:eastAsia="Arial" w:hAnsi="Arial" w:cs="Arial"/>
                <w:b/>
                <w:sz w:val="22"/>
                <w:szCs w:val="22"/>
              </w:rPr>
              <w:t>I’M HELPING MUM</w:t>
            </w:r>
          </w:p>
          <w:p w14:paraId="1DB45D75" w14:textId="77777777" w:rsidR="000C542A" w:rsidRDefault="00A743F0" w:rsidP="009D072E">
            <w:pPr>
              <w:jc w:val="center"/>
              <w:rPr>
                <w:rFonts w:ascii="Arimo" w:eastAsia="Arimo" w:hAnsi="Arimo" w:cs="Arimo"/>
              </w:rPr>
            </w:pPr>
            <w:r>
              <w:rPr>
                <w:rFonts w:ascii="Arimo" w:eastAsia="Arimo" w:hAnsi="Arimo" w:cs="Arimo"/>
                <w:sz w:val="22"/>
                <w:szCs w:val="22"/>
              </w:rPr>
              <w:t>Temporalización: del 18 de septiembre al 11 de noviembre de 2019.</w:t>
            </w:r>
          </w:p>
          <w:p w14:paraId="2B720A60" w14:textId="77777777" w:rsidR="000C542A" w:rsidRDefault="000C542A">
            <w:pPr>
              <w:jc w:val="center"/>
              <w:rPr>
                <w:rFonts w:ascii="Arimo" w:eastAsia="Arimo" w:hAnsi="Arimo" w:cs="Arimo"/>
              </w:rPr>
            </w:pPr>
          </w:p>
        </w:tc>
      </w:tr>
      <w:tr w:rsidR="000C542A" w14:paraId="33C787A9" w14:textId="77777777">
        <w:trPr>
          <w:trHeight w:val="1300"/>
        </w:trPr>
        <w:tc>
          <w:tcPr>
            <w:tcW w:w="1418" w:type="dxa"/>
            <w:gridSpan w:val="2"/>
            <w:shd w:val="clear" w:color="auto" w:fill="auto"/>
          </w:tcPr>
          <w:p w14:paraId="421A8D13"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OBJETIVOS</w:t>
            </w:r>
          </w:p>
          <w:p w14:paraId="0FA2FB1B"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DE LA UNIDAD</w:t>
            </w:r>
          </w:p>
          <w:p w14:paraId="7A87EF2E" w14:textId="77777777" w:rsidR="000C542A" w:rsidRDefault="00A743F0">
            <w:pPr>
              <w:ind w:right="113" w:firstLine="34"/>
              <w:jc w:val="center"/>
              <w:rPr>
                <w:rFonts w:ascii="Arimo" w:eastAsia="Arimo" w:hAnsi="Arimo" w:cs="Arimo"/>
                <w:b/>
                <w:sz w:val="16"/>
                <w:szCs w:val="16"/>
              </w:rPr>
            </w:pPr>
            <w:r>
              <w:rPr>
                <w:rFonts w:ascii="Arimo" w:eastAsia="Arimo" w:hAnsi="Arimo" w:cs="Arimo"/>
                <w:b/>
                <w:sz w:val="16"/>
                <w:szCs w:val="16"/>
              </w:rPr>
              <w:t>(D. 89/2014)</w:t>
            </w:r>
          </w:p>
          <w:p w14:paraId="4BEFB6A4" w14:textId="77777777" w:rsidR="000C542A" w:rsidRDefault="000C542A">
            <w:pPr>
              <w:ind w:left="113" w:right="113"/>
              <w:jc w:val="both"/>
              <w:rPr>
                <w:rFonts w:ascii="Arimo" w:eastAsia="Arimo" w:hAnsi="Arimo" w:cs="Arimo"/>
                <w:b/>
                <w:sz w:val="16"/>
                <w:szCs w:val="16"/>
              </w:rPr>
            </w:pPr>
          </w:p>
        </w:tc>
        <w:tc>
          <w:tcPr>
            <w:tcW w:w="14175" w:type="dxa"/>
            <w:gridSpan w:val="5"/>
            <w:shd w:val="clear" w:color="auto" w:fill="auto"/>
          </w:tcPr>
          <w:p w14:paraId="463E8007" w14:textId="77777777" w:rsidR="000C542A" w:rsidRDefault="000C542A">
            <w:pPr>
              <w:spacing w:line="360" w:lineRule="auto"/>
              <w:ind w:left="720"/>
              <w:rPr>
                <w:rFonts w:ascii="Arial" w:eastAsia="Arial" w:hAnsi="Arial" w:cs="Arial"/>
                <w:sz w:val="16"/>
                <w:szCs w:val="16"/>
                <w:u w:val="single"/>
              </w:rPr>
            </w:pPr>
          </w:p>
          <w:p w14:paraId="66C26D3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Interiorizar el nuevo vocabulario relacionado con enfermedades.</w:t>
            </w:r>
          </w:p>
          <w:p w14:paraId="4BE4238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Revisar información relacionada con la familia.</w:t>
            </w:r>
          </w:p>
          <w:p w14:paraId="0A32EDE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Temporalizar el vocabulario y la estructura en diferentes situaciones.</w:t>
            </w:r>
          </w:p>
          <w:p w14:paraId="5EDC4DF7"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Captar el sentido global y específico de los textos propuestos en la unidad.</w:t>
            </w:r>
          </w:p>
          <w:p w14:paraId="44A7E14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Escribir textos breves a partir de un modelo.</w:t>
            </w:r>
          </w:p>
          <w:p w14:paraId="777A7E37"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Interiorizar la entonación y el ritmo de la lengua inglesa a través de la escucha y de la canción.</w:t>
            </w:r>
          </w:p>
          <w:p w14:paraId="3148F5DF"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Personalizar la información proporcionada.</w:t>
            </w:r>
          </w:p>
          <w:p w14:paraId="570D4972" w14:textId="77777777" w:rsidR="000C542A" w:rsidRDefault="000C542A">
            <w:pPr>
              <w:spacing w:line="360" w:lineRule="auto"/>
              <w:ind w:left="720"/>
              <w:rPr>
                <w:rFonts w:ascii="Arimo" w:eastAsia="Arimo" w:hAnsi="Arimo" w:cs="Arimo"/>
                <w:sz w:val="16"/>
                <w:szCs w:val="16"/>
              </w:rPr>
            </w:pPr>
          </w:p>
        </w:tc>
      </w:tr>
      <w:tr w:rsidR="000C542A" w14:paraId="779292CE" w14:textId="77777777">
        <w:trPr>
          <w:trHeight w:val="5500"/>
        </w:trPr>
        <w:tc>
          <w:tcPr>
            <w:tcW w:w="437" w:type="dxa"/>
            <w:vMerge w:val="restart"/>
            <w:shd w:val="clear" w:color="auto" w:fill="auto"/>
            <w:vAlign w:val="center"/>
          </w:tcPr>
          <w:p w14:paraId="08AC31CB" w14:textId="77777777" w:rsidR="000C542A" w:rsidRDefault="00A743F0">
            <w:pPr>
              <w:jc w:val="center"/>
              <w:rPr>
                <w:rFonts w:ascii="Arimo" w:eastAsia="Arimo" w:hAnsi="Arimo" w:cs="Arimo"/>
                <w:b/>
              </w:rPr>
            </w:pPr>
            <w:r>
              <w:rPr>
                <w:rFonts w:ascii="Arimo" w:eastAsia="Arimo" w:hAnsi="Arimo" w:cs="Arimo"/>
                <w:b/>
                <w:sz w:val="22"/>
                <w:szCs w:val="22"/>
              </w:rPr>
              <w:lastRenderedPageBreak/>
              <w:t>CONTENIDOS DE LA UNIDAD</w:t>
            </w:r>
          </w:p>
        </w:tc>
        <w:tc>
          <w:tcPr>
            <w:tcW w:w="981" w:type="dxa"/>
            <w:shd w:val="clear" w:color="auto" w:fill="auto"/>
            <w:vAlign w:val="center"/>
          </w:tcPr>
          <w:p w14:paraId="50FEF297" w14:textId="77777777" w:rsidR="000C542A" w:rsidRDefault="00A743F0">
            <w:pPr>
              <w:jc w:val="center"/>
              <w:rPr>
                <w:rFonts w:ascii="Arimo" w:eastAsia="Arimo" w:hAnsi="Arimo" w:cs="Arimo"/>
                <w:b/>
                <w:sz w:val="16"/>
                <w:szCs w:val="16"/>
              </w:rPr>
            </w:pPr>
            <w:r>
              <w:rPr>
                <w:rFonts w:ascii="Arimo" w:eastAsia="Arimo" w:hAnsi="Arimo" w:cs="Arimo"/>
                <w:b/>
                <w:sz w:val="16"/>
                <w:szCs w:val="16"/>
              </w:rPr>
              <w:t>B.1</w:t>
            </w:r>
          </w:p>
          <w:p w14:paraId="5FAD6D62" w14:textId="77777777" w:rsidR="000C542A" w:rsidRDefault="00A743F0">
            <w:pPr>
              <w:jc w:val="center"/>
              <w:rPr>
                <w:rFonts w:ascii="Arimo" w:eastAsia="Arimo" w:hAnsi="Arimo" w:cs="Arimo"/>
                <w:b/>
                <w:sz w:val="16"/>
                <w:szCs w:val="16"/>
              </w:rPr>
            </w:pPr>
            <w:r>
              <w:rPr>
                <w:rFonts w:ascii="Arimo" w:eastAsia="Arimo" w:hAnsi="Arimo" w:cs="Arimo"/>
                <w:b/>
                <w:sz w:val="16"/>
                <w:szCs w:val="16"/>
              </w:rPr>
              <w:t>Comp.</w:t>
            </w:r>
          </w:p>
          <w:p w14:paraId="1B4A4356" w14:textId="77777777" w:rsidR="000C542A" w:rsidRDefault="00A743F0">
            <w:pPr>
              <w:jc w:val="center"/>
              <w:rPr>
                <w:rFonts w:ascii="Arimo" w:eastAsia="Arimo" w:hAnsi="Arimo" w:cs="Arimo"/>
                <w:b/>
                <w:sz w:val="16"/>
                <w:szCs w:val="16"/>
              </w:rPr>
            </w:pPr>
            <w:r>
              <w:rPr>
                <w:rFonts w:ascii="Arimo" w:eastAsia="Arimo" w:hAnsi="Arimo" w:cs="Arimo"/>
                <w:b/>
                <w:sz w:val="16"/>
                <w:szCs w:val="16"/>
              </w:rPr>
              <w:t>Oral</w:t>
            </w:r>
          </w:p>
          <w:p w14:paraId="0B0601F4"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00859A9A"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2088B8D3"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382736F1"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53739B0C" w14:textId="77777777" w:rsidR="000C542A" w:rsidRDefault="000C542A">
            <w:pPr>
              <w:jc w:val="center"/>
              <w:rPr>
                <w:rFonts w:ascii="Arimo" w:eastAsia="Arimo" w:hAnsi="Arimo" w:cs="Arimo"/>
                <w:b/>
                <w:sz w:val="16"/>
                <w:szCs w:val="16"/>
              </w:rPr>
            </w:pPr>
          </w:p>
          <w:p w14:paraId="150FF547" w14:textId="77777777" w:rsidR="000C542A" w:rsidRDefault="000C542A">
            <w:pPr>
              <w:jc w:val="center"/>
              <w:rPr>
                <w:rFonts w:ascii="Arimo" w:eastAsia="Arimo" w:hAnsi="Arimo" w:cs="Arimo"/>
                <w:sz w:val="16"/>
                <w:szCs w:val="16"/>
              </w:rPr>
            </w:pPr>
          </w:p>
          <w:p w14:paraId="20415712"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01" w:type="dxa"/>
            <w:shd w:val="clear" w:color="auto" w:fill="auto"/>
            <w:vAlign w:val="center"/>
          </w:tcPr>
          <w:p w14:paraId="05B622D0"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Captación de la información de los textos orales propuestos.</w:t>
            </w:r>
          </w:p>
          <w:p w14:paraId="37622DCD"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Asociación de la nueva información con las imágenes.</w:t>
            </w:r>
          </w:p>
          <w:p w14:paraId="4C83D9B4" w14:textId="77777777" w:rsidR="000C542A" w:rsidRDefault="000C542A">
            <w:pPr>
              <w:pBdr>
                <w:top w:val="nil"/>
                <w:left w:val="nil"/>
                <w:bottom w:val="nil"/>
                <w:right w:val="nil"/>
                <w:between w:val="nil"/>
              </w:pBdr>
              <w:spacing w:line="260" w:lineRule="auto"/>
              <w:ind w:left="284" w:hanging="720"/>
              <w:rPr>
                <w:rFonts w:ascii="Arial" w:eastAsia="Arial" w:hAnsi="Arial" w:cs="Arial"/>
                <w:color w:val="000000"/>
                <w:sz w:val="16"/>
                <w:szCs w:val="16"/>
              </w:rPr>
            </w:pPr>
          </w:p>
          <w:p w14:paraId="7943AC1F"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val="restart"/>
            <w:shd w:val="clear" w:color="auto" w:fill="auto"/>
          </w:tcPr>
          <w:p w14:paraId="342F2A62"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w:t>
            </w:r>
            <w:r>
              <w:rPr>
                <w:rFonts w:ascii="Arimo" w:eastAsia="Arimo" w:hAnsi="Arimo" w:cs="Arimo"/>
                <w:b/>
                <w:sz w:val="22"/>
                <w:szCs w:val="22"/>
              </w:rPr>
              <w:lastRenderedPageBreak/>
              <w:t>N (R.D. 126/2014)</w:t>
            </w:r>
          </w:p>
        </w:tc>
        <w:tc>
          <w:tcPr>
            <w:tcW w:w="5036" w:type="dxa"/>
            <w:shd w:val="clear" w:color="auto" w:fill="auto"/>
            <w:vAlign w:val="center"/>
          </w:tcPr>
          <w:p w14:paraId="1079B4A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Personaliza la información adquirida.</w:t>
            </w:r>
          </w:p>
          <w:p w14:paraId="2814A70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3B58F6D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5F023F2A" w14:textId="77777777" w:rsidR="000C542A" w:rsidRDefault="000C542A">
            <w:pPr>
              <w:spacing w:after="106" w:line="260" w:lineRule="auto"/>
              <w:rPr>
                <w:rFonts w:ascii="Arial" w:eastAsia="Arial" w:hAnsi="Arial" w:cs="Arial"/>
                <w:color w:val="000000"/>
                <w:sz w:val="16"/>
                <w:szCs w:val="16"/>
              </w:rPr>
            </w:pPr>
          </w:p>
        </w:tc>
        <w:tc>
          <w:tcPr>
            <w:tcW w:w="492" w:type="dxa"/>
            <w:vMerge w:val="restart"/>
            <w:shd w:val="clear" w:color="auto" w:fill="auto"/>
          </w:tcPr>
          <w:p w14:paraId="743E1CC6" w14:textId="77777777" w:rsidR="000C542A" w:rsidRDefault="00A743F0">
            <w:pPr>
              <w:ind w:left="113" w:right="113"/>
              <w:jc w:val="center"/>
              <w:rPr>
                <w:rFonts w:ascii="Arimo" w:eastAsia="Arimo" w:hAnsi="Arimo" w:cs="Arimo"/>
                <w:b/>
              </w:rPr>
            </w:pPr>
            <w:r>
              <w:rPr>
                <w:rFonts w:ascii="Arimo" w:eastAsia="Arimo" w:hAnsi="Arimo" w:cs="Arimo"/>
                <w:b/>
                <w:sz w:val="22"/>
                <w:szCs w:val="22"/>
              </w:rPr>
              <w:t>ESTÁNDARES DE APRENDIZ</w:t>
            </w:r>
            <w:r>
              <w:rPr>
                <w:rFonts w:ascii="Arimo" w:eastAsia="Arimo" w:hAnsi="Arimo" w:cs="Arimo"/>
                <w:b/>
                <w:sz w:val="22"/>
                <w:szCs w:val="22"/>
              </w:rPr>
              <w:lastRenderedPageBreak/>
              <w:t xml:space="preserve">AJE </w:t>
            </w:r>
          </w:p>
        </w:tc>
        <w:tc>
          <w:tcPr>
            <w:tcW w:w="6520" w:type="dxa"/>
            <w:shd w:val="clear" w:color="auto" w:fill="auto"/>
            <w:vAlign w:val="center"/>
          </w:tcPr>
          <w:p w14:paraId="0DE2D51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Comprende el texto trabajado y responde correctamente a las preguntas.</w:t>
            </w:r>
          </w:p>
          <w:p w14:paraId="5214877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789E23CA" w14:textId="77777777" w:rsidR="000C542A" w:rsidRDefault="000C542A">
            <w:pPr>
              <w:spacing w:line="360" w:lineRule="auto"/>
              <w:ind w:left="720"/>
              <w:rPr>
                <w:rFonts w:ascii="Arial" w:eastAsia="Arial" w:hAnsi="Arial" w:cs="Arial"/>
                <w:sz w:val="16"/>
                <w:szCs w:val="16"/>
                <w:u w:val="single"/>
              </w:rPr>
            </w:pPr>
          </w:p>
          <w:p w14:paraId="65CFFFBB"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r w:rsidR="000C542A" w14:paraId="67DDC6BD" w14:textId="77777777">
        <w:trPr>
          <w:trHeight w:val="8980"/>
        </w:trPr>
        <w:tc>
          <w:tcPr>
            <w:tcW w:w="437" w:type="dxa"/>
            <w:vMerge/>
            <w:shd w:val="clear" w:color="auto" w:fill="auto"/>
            <w:vAlign w:val="center"/>
          </w:tcPr>
          <w:p w14:paraId="4D16DBED"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81" w:type="dxa"/>
            <w:shd w:val="clear" w:color="auto" w:fill="auto"/>
            <w:vAlign w:val="center"/>
          </w:tcPr>
          <w:p w14:paraId="00FFECF1"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 xml:space="preserve">B.2 </w:t>
            </w:r>
          </w:p>
          <w:p w14:paraId="753184DB"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Exp.</w:t>
            </w:r>
          </w:p>
          <w:p w14:paraId="07C2C551"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561867E7"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0156DA98"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7C0CAC3E"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0D38BB1E"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546F1ED3" w14:textId="77777777" w:rsidR="000C542A" w:rsidRDefault="00A743F0">
            <w:pPr>
              <w:jc w:val="center"/>
              <w:rPr>
                <w:rFonts w:ascii="Arimo" w:eastAsia="Arimo" w:hAnsi="Arimo" w:cs="Arimo"/>
                <w:sz w:val="16"/>
                <w:szCs w:val="16"/>
              </w:rPr>
            </w:pPr>
            <w:r>
              <w:rPr>
                <w:rFonts w:ascii="Arimo" w:eastAsia="Arimo" w:hAnsi="Arimo" w:cs="Arimo"/>
                <w:sz w:val="16"/>
                <w:szCs w:val="16"/>
              </w:rPr>
              <w:t>IE</w:t>
            </w:r>
          </w:p>
        </w:tc>
        <w:tc>
          <w:tcPr>
            <w:tcW w:w="1701" w:type="dxa"/>
            <w:shd w:val="clear" w:color="auto" w:fill="auto"/>
            <w:vAlign w:val="center"/>
          </w:tcPr>
          <w:p w14:paraId="45FE75F2"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Utilización de nuestro lenguaje corporal para la expresión de información.</w:t>
            </w:r>
          </w:p>
          <w:p w14:paraId="4DFF90F7"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Uso correcto del nuevo vocabulario y estructura, así como de los ya interiorizados anteriormente.</w:t>
            </w:r>
          </w:p>
          <w:p w14:paraId="60693B94"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shd w:val="clear" w:color="auto" w:fill="auto"/>
          </w:tcPr>
          <w:p w14:paraId="401F9387"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6" w:type="dxa"/>
            <w:shd w:val="clear" w:color="auto" w:fill="auto"/>
            <w:vAlign w:val="center"/>
          </w:tcPr>
          <w:p w14:paraId="166B781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el vocabulario y estructuras correctas dentro del aula.</w:t>
            </w:r>
          </w:p>
          <w:p w14:paraId="33E9C55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2A4592E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4A213CA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78217862" w14:textId="77777777" w:rsidR="000C542A" w:rsidRPr="00687673" w:rsidRDefault="00A743F0" w:rsidP="00687673">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tc>
        <w:tc>
          <w:tcPr>
            <w:tcW w:w="492" w:type="dxa"/>
            <w:vMerge/>
            <w:shd w:val="clear" w:color="auto" w:fill="auto"/>
          </w:tcPr>
          <w:p w14:paraId="37144901"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6520" w:type="dxa"/>
            <w:shd w:val="clear" w:color="auto" w:fill="auto"/>
            <w:vAlign w:val="center"/>
          </w:tcPr>
          <w:p w14:paraId="2041798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Reproduce correctamente los sonidos relacionados con las actividades propuestas en la unidad.</w:t>
            </w:r>
          </w:p>
          <w:p w14:paraId="0ADF81B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información adquirida, relacionando la misma con su vida diaria utilizando la lengua inglesa.</w:t>
            </w:r>
          </w:p>
          <w:p w14:paraId="3B80FFC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la pronunciación y ritmos adquiridos.</w:t>
            </w:r>
          </w:p>
          <w:p w14:paraId="5EE095F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68E6BC9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76DDB0B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31D2323B" w14:textId="77777777" w:rsidR="000C542A" w:rsidRDefault="000C542A">
            <w:pPr>
              <w:pBdr>
                <w:top w:val="nil"/>
                <w:left w:val="nil"/>
                <w:bottom w:val="nil"/>
                <w:right w:val="nil"/>
                <w:between w:val="nil"/>
              </w:pBdr>
              <w:spacing w:after="106" w:line="260" w:lineRule="auto"/>
              <w:ind w:hanging="720"/>
              <w:rPr>
                <w:rFonts w:ascii="Arial" w:eastAsia="Arial" w:hAnsi="Arial" w:cs="Arial"/>
                <w:color w:val="000000"/>
                <w:sz w:val="16"/>
                <w:szCs w:val="16"/>
              </w:rPr>
            </w:pPr>
          </w:p>
        </w:tc>
      </w:tr>
      <w:tr w:rsidR="000C542A" w14:paraId="06783256" w14:textId="77777777">
        <w:trPr>
          <w:trHeight w:val="4800"/>
        </w:trPr>
        <w:tc>
          <w:tcPr>
            <w:tcW w:w="437" w:type="dxa"/>
            <w:vMerge/>
            <w:shd w:val="clear" w:color="auto" w:fill="auto"/>
            <w:vAlign w:val="center"/>
          </w:tcPr>
          <w:p w14:paraId="421E4189"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81" w:type="dxa"/>
            <w:shd w:val="clear" w:color="auto" w:fill="auto"/>
            <w:vAlign w:val="center"/>
          </w:tcPr>
          <w:p w14:paraId="1DC50ECC" w14:textId="77777777" w:rsidR="000C542A" w:rsidRDefault="00A743F0">
            <w:pPr>
              <w:jc w:val="center"/>
              <w:rPr>
                <w:rFonts w:ascii="Arimo" w:eastAsia="Arimo" w:hAnsi="Arimo" w:cs="Arimo"/>
                <w:b/>
                <w:sz w:val="16"/>
                <w:szCs w:val="16"/>
              </w:rPr>
            </w:pPr>
            <w:r>
              <w:rPr>
                <w:rFonts w:ascii="Arimo" w:eastAsia="Arimo" w:hAnsi="Arimo" w:cs="Arimo"/>
                <w:b/>
                <w:sz w:val="16"/>
                <w:szCs w:val="16"/>
              </w:rPr>
              <w:t>B.3</w:t>
            </w:r>
          </w:p>
          <w:p w14:paraId="2BD55C69" w14:textId="77777777" w:rsidR="000C542A" w:rsidRDefault="00A743F0">
            <w:pPr>
              <w:jc w:val="center"/>
              <w:rPr>
                <w:rFonts w:ascii="Arimo" w:eastAsia="Arimo" w:hAnsi="Arimo" w:cs="Arimo"/>
                <w:b/>
                <w:sz w:val="16"/>
                <w:szCs w:val="16"/>
              </w:rPr>
            </w:pPr>
            <w:r>
              <w:rPr>
                <w:rFonts w:ascii="Arimo" w:eastAsia="Arimo" w:hAnsi="Arimo" w:cs="Arimo"/>
                <w:b/>
                <w:sz w:val="16"/>
                <w:szCs w:val="16"/>
              </w:rPr>
              <w:t>Comp.</w:t>
            </w:r>
          </w:p>
          <w:p w14:paraId="3346F9BE"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44E7C072" w14:textId="77777777" w:rsidR="000C542A" w:rsidRDefault="000C542A">
            <w:pPr>
              <w:jc w:val="center"/>
              <w:rPr>
                <w:rFonts w:ascii="Arimo" w:eastAsia="Arimo" w:hAnsi="Arimo" w:cs="Arimo"/>
                <w:b/>
                <w:sz w:val="16"/>
                <w:szCs w:val="16"/>
              </w:rPr>
            </w:pPr>
          </w:p>
          <w:p w14:paraId="09CEA7C4"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5806AF37"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137CC6D9"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34E51B98"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r>
              <w:rPr>
                <w:rFonts w:ascii="Arimo" w:eastAsia="Arimo" w:hAnsi="Arimo" w:cs="Arimo"/>
                <w:b/>
                <w:sz w:val="16"/>
                <w:szCs w:val="16"/>
              </w:rPr>
              <w:t xml:space="preserve"> </w:t>
            </w:r>
          </w:p>
          <w:p w14:paraId="546068DD" w14:textId="77777777" w:rsidR="000C542A" w:rsidRDefault="000C542A">
            <w:pPr>
              <w:jc w:val="center"/>
              <w:rPr>
                <w:rFonts w:ascii="Arimo" w:eastAsia="Arimo" w:hAnsi="Arimo" w:cs="Arimo"/>
                <w:b/>
                <w:sz w:val="16"/>
                <w:szCs w:val="16"/>
              </w:rPr>
            </w:pPr>
          </w:p>
        </w:tc>
        <w:tc>
          <w:tcPr>
            <w:tcW w:w="1701" w:type="dxa"/>
            <w:shd w:val="clear" w:color="auto" w:fill="auto"/>
            <w:vAlign w:val="center"/>
          </w:tcPr>
          <w:p w14:paraId="11A3CD8A"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Extracción de los puntos principales del texto propuesto.</w:t>
            </w:r>
          </w:p>
          <w:p w14:paraId="5410E626"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Respuesta a preguntas relacionadas con el texto.</w:t>
            </w:r>
          </w:p>
          <w:p w14:paraId="275A106E"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shd w:val="clear" w:color="auto" w:fill="auto"/>
          </w:tcPr>
          <w:p w14:paraId="45351085"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6" w:type="dxa"/>
            <w:shd w:val="clear" w:color="auto" w:fill="auto"/>
            <w:vAlign w:val="center"/>
          </w:tcPr>
          <w:p w14:paraId="1FC79FE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484D1AE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510D270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009EB94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6436465C" w14:textId="77777777" w:rsidR="000C542A" w:rsidRDefault="000C542A">
            <w:pPr>
              <w:spacing w:after="106" w:line="260" w:lineRule="auto"/>
              <w:rPr>
                <w:rFonts w:ascii="Arial" w:eastAsia="Arial" w:hAnsi="Arial" w:cs="Arial"/>
                <w:b/>
                <w:color w:val="000000"/>
                <w:sz w:val="16"/>
                <w:szCs w:val="16"/>
              </w:rPr>
            </w:pPr>
          </w:p>
        </w:tc>
        <w:tc>
          <w:tcPr>
            <w:tcW w:w="492" w:type="dxa"/>
            <w:vMerge/>
            <w:shd w:val="clear" w:color="auto" w:fill="auto"/>
          </w:tcPr>
          <w:p w14:paraId="11361D67" w14:textId="77777777" w:rsidR="000C542A" w:rsidRDefault="000C542A">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520" w:type="dxa"/>
            <w:shd w:val="clear" w:color="auto" w:fill="auto"/>
            <w:vAlign w:val="center"/>
          </w:tcPr>
          <w:p w14:paraId="6412BF8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3E4A5FF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4650F407"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2AAE9433" w14:textId="77777777" w:rsidR="000C542A" w:rsidRDefault="000C542A">
            <w:pPr>
              <w:spacing w:after="106" w:line="260" w:lineRule="auto"/>
              <w:rPr>
                <w:rFonts w:ascii="Arial" w:eastAsia="Arial" w:hAnsi="Arial" w:cs="Arial"/>
                <w:color w:val="000000"/>
                <w:sz w:val="16"/>
                <w:szCs w:val="16"/>
              </w:rPr>
            </w:pPr>
          </w:p>
        </w:tc>
      </w:tr>
    </w:tbl>
    <w:p w14:paraId="4C2FBD7F" w14:textId="77777777" w:rsidR="000C542A" w:rsidRDefault="000C542A">
      <w:pPr>
        <w:jc w:val="both"/>
        <w:rPr>
          <w:rFonts w:ascii="Arimo" w:eastAsia="Arimo" w:hAnsi="Arimo" w:cs="Arimo"/>
          <w:sz w:val="16"/>
          <w:szCs w:val="16"/>
        </w:rPr>
      </w:pPr>
    </w:p>
    <w:tbl>
      <w:tblPr>
        <w:tblStyle w:val="a0"/>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750"/>
        <w:gridCol w:w="438"/>
        <w:gridCol w:w="5181"/>
        <w:gridCol w:w="506"/>
        <w:gridCol w:w="6708"/>
      </w:tblGrid>
      <w:tr w:rsidR="000C542A" w14:paraId="3462FC0F" w14:textId="77777777">
        <w:trPr>
          <w:trHeight w:val="5500"/>
        </w:trPr>
        <w:tc>
          <w:tcPr>
            <w:tcW w:w="1010" w:type="dxa"/>
            <w:shd w:val="clear" w:color="auto" w:fill="auto"/>
            <w:vAlign w:val="center"/>
          </w:tcPr>
          <w:p w14:paraId="5E858A13" w14:textId="77777777" w:rsidR="000C542A" w:rsidRDefault="00A743F0">
            <w:pPr>
              <w:jc w:val="center"/>
              <w:rPr>
                <w:rFonts w:ascii="Arimo" w:eastAsia="Arimo" w:hAnsi="Arimo" w:cs="Arimo"/>
                <w:b/>
                <w:sz w:val="16"/>
                <w:szCs w:val="16"/>
              </w:rPr>
            </w:pPr>
            <w:r>
              <w:rPr>
                <w:rFonts w:ascii="Arimo" w:eastAsia="Arimo" w:hAnsi="Arimo" w:cs="Arimo"/>
                <w:b/>
                <w:sz w:val="16"/>
                <w:szCs w:val="16"/>
              </w:rPr>
              <w:lastRenderedPageBreak/>
              <w:t>B.4</w:t>
            </w:r>
          </w:p>
          <w:p w14:paraId="440EEC0B" w14:textId="77777777" w:rsidR="000C542A" w:rsidRDefault="00A743F0">
            <w:pPr>
              <w:jc w:val="center"/>
              <w:rPr>
                <w:rFonts w:ascii="Arimo" w:eastAsia="Arimo" w:hAnsi="Arimo" w:cs="Arimo"/>
                <w:b/>
                <w:sz w:val="16"/>
                <w:szCs w:val="16"/>
              </w:rPr>
            </w:pPr>
            <w:proofErr w:type="spellStart"/>
            <w:r>
              <w:rPr>
                <w:rFonts w:ascii="Arimo" w:eastAsia="Arimo" w:hAnsi="Arimo" w:cs="Arimo"/>
                <w:b/>
                <w:sz w:val="16"/>
                <w:szCs w:val="16"/>
              </w:rPr>
              <w:t>Exp</w:t>
            </w:r>
            <w:proofErr w:type="spellEnd"/>
            <w:r>
              <w:rPr>
                <w:rFonts w:ascii="Arimo" w:eastAsia="Arimo" w:hAnsi="Arimo" w:cs="Arimo"/>
                <w:b/>
                <w:sz w:val="16"/>
                <w:szCs w:val="16"/>
              </w:rPr>
              <w:t>.</w:t>
            </w:r>
          </w:p>
          <w:p w14:paraId="0B82467A"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1FD6800D"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02FB4260"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7C2E1392"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0EB1B8D0"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530BB5D7" w14:textId="77777777" w:rsidR="000C542A" w:rsidRDefault="00A743F0">
            <w:pPr>
              <w:jc w:val="center"/>
              <w:rPr>
                <w:rFonts w:ascii="Arimo" w:eastAsia="Arimo" w:hAnsi="Arimo" w:cs="Arimo"/>
                <w:b/>
                <w:sz w:val="16"/>
                <w:szCs w:val="16"/>
              </w:rPr>
            </w:pPr>
            <w:r>
              <w:rPr>
                <w:rFonts w:ascii="Arimo" w:eastAsia="Arimo" w:hAnsi="Arimo" w:cs="Arimo"/>
                <w:sz w:val="16"/>
                <w:szCs w:val="16"/>
              </w:rPr>
              <w:t>IE</w:t>
            </w:r>
            <w:r>
              <w:rPr>
                <w:rFonts w:ascii="Arimo" w:eastAsia="Arimo" w:hAnsi="Arimo" w:cs="Arimo"/>
                <w:b/>
                <w:sz w:val="16"/>
                <w:szCs w:val="16"/>
              </w:rPr>
              <w:t xml:space="preserve"> </w:t>
            </w:r>
          </w:p>
          <w:p w14:paraId="034BCE61"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50" w:type="dxa"/>
            <w:shd w:val="clear" w:color="auto" w:fill="auto"/>
            <w:vAlign w:val="center"/>
          </w:tcPr>
          <w:p w14:paraId="0E39077A"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Secuenciación de las diferentes palabras para formar una frase.</w:t>
            </w:r>
          </w:p>
          <w:p w14:paraId="3CE09B8E"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Presentación en texto escrito de su actividad favorita relacionada con las aprendidas en la unidad.</w:t>
            </w:r>
          </w:p>
          <w:p w14:paraId="0FBC64F7"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38" w:type="dxa"/>
            <w:shd w:val="clear" w:color="auto" w:fill="auto"/>
          </w:tcPr>
          <w:p w14:paraId="497A0B0E"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EVALUACIÓN (R.D. 126/201</w:t>
            </w:r>
            <w:r>
              <w:rPr>
                <w:rFonts w:ascii="Arimo" w:eastAsia="Arimo" w:hAnsi="Arimo" w:cs="Arimo"/>
                <w:b/>
                <w:sz w:val="22"/>
                <w:szCs w:val="22"/>
              </w:rPr>
              <w:lastRenderedPageBreak/>
              <w:t>4)</w:t>
            </w:r>
          </w:p>
        </w:tc>
        <w:tc>
          <w:tcPr>
            <w:tcW w:w="5181" w:type="dxa"/>
            <w:shd w:val="clear" w:color="auto" w:fill="auto"/>
            <w:vAlign w:val="center"/>
          </w:tcPr>
          <w:p w14:paraId="6A07022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Utiliza el vocabulario y estructuras correctas dentro del aula.</w:t>
            </w:r>
          </w:p>
          <w:p w14:paraId="29EBA6B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50673B3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Escribe las palabras dadas en la unidad.</w:t>
            </w:r>
          </w:p>
          <w:p w14:paraId="2358193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05CCBB4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1A38B01D" w14:textId="77777777" w:rsidR="000C542A" w:rsidRDefault="000C542A">
            <w:pPr>
              <w:spacing w:after="106" w:line="260" w:lineRule="auto"/>
              <w:rPr>
                <w:rFonts w:ascii="Arial" w:eastAsia="Arial" w:hAnsi="Arial" w:cs="Arial"/>
                <w:color w:val="000000"/>
                <w:sz w:val="16"/>
                <w:szCs w:val="16"/>
              </w:rPr>
            </w:pPr>
          </w:p>
        </w:tc>
        <w:tc>
          <w:tcPr>
            <w:tcW w:w="506" w:type="dxa"/>
            <w:shd w:val="clear" w:color="auto" w:fill="auto"/>
          </w:tcPr>
          <w:p w14:paraId="0BC919E9" w14:textId="77777777" w:rsidR="000C542A" w:rsidRDefault="00A743F0">
            <w:pPr>
              <w:ind w:left="113" w:right="113"/>
              <w:jc w:val="center"/>
              <w:rPr>
                <w:rFonts w:ascii="Arimo" w:eastAsia="Arimo" w:hAnsi="Arimo" w:cs="Arimo"/>
                <w:b/>
              </w:rPr>
            </w:pPr>
            <w:r>
              <w:rPr>
                <w:rFonts w:ascii="Arimo" w:eastAsia="Arimo" w:hAnsi="Arimo" w:cs="Arimo"/>
                <w:b/>
                <w:sz w:val="22"/>
                <w:szCs w:val="22"/>
              </w:rPr>
              <w:t xml:space="preserve">ESTÁNDARES DE APRENDIZAJE </w:t>
            </w:r>
          </w:p>
        </w:tc>
        <w:tc>
          <w:tcPr>
            <w:tcW w:w="6708" w:type="dxa"/>
            <w:shd w:val="clear" w:color="auto" w:fill="auto"/>
            <w:vAlign w:val="center"/>
          </w:tcPr>
          <w:p w14:paraId="3CF3BD2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información adquirida, relacionando la misma con su vida diaria utilizando la lengua inglesa.</w:t>
            </w:r>
          </w:p>
          <w:p w14:paraId="6DACAC9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1466809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3B5EEE7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43EE9F53"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bl>
    <w:p w14:paraId="546C9B2C" w14:textId="77777777" w:rsidR="000C542A" w:rsidRDefault="000C542A">
      <w:pPr>
        <w:jc w:val="both"/>
        <w:rPr>
          <w:rFonts w:ascii="Arimo" w:eastAsia="Arimo" w:hAnsi="Arimo" w:cs="Arimo"/>
          <w:sz w:val="16"/>
          <w:szCs w:val="16"/>
        </w:rPr>
      </w:pPr>
    </w:p>
    <w:p w14:paraId="6589CB03" w14:textId="77777777" w:rsidR="000C542A" w:rsidRDefault="000C542A">
      <w:pPr>
        <w:jc w:val="both"/>
        <w:rPr>
          <w:rFonts w:ascii="Arimo" w:eastAsia="Arimo" w:hAnsi="Arimo" w:cs="Arimo"/>
          <w:sz w:val="16"/>
          <w:szCs w:val="16"/>
        </w:rPr>
      </w:pPr>
    </w:p>
    <w:tbl>
      <w:tblPr>
        <w:tblStyle w:val="a1"/>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12021"/>
      </w:tblGrid>
      <w:tr w:rsidR="000C542A" w14:paraId="2EF828ED" w14:textId="77777777">
        <w:tc>
          <w:tcPr>
            <w:tcW w:w="3572" w:type="dxa"/>
            <w:shd w:val="clear" w:color="auto" w:fill="auto"/>
          </w:tcPr>
          <w:p w14:paraId="723E1EBC" w14:textId="77777777" w:rsidR="000C542A" w:rsidRDefault="000C542A">
            <w:pPr>
              <w:jc w:val="center"/>
              <w:rPr>
                <w:rFonts w:ascii="Arimo" w:eastAsia="Arimo" w:hAnsi="Arimo" w:cs="Arimo"/>
                <w:b/>
                <w:sz w:val="16"/>
                <w:szCs w:val="16"/>
              </w:rPr>
            </w:pPr>
          </w:p>
          <w:p w14:paraId="542DFAAC" w14:textId="77777777" w:rsidR="000C542A" w:rsidRDefault="000C542A">
            <w:pPr>
              <w:jc w:val="center"/>
              <w:rPr>
                <w:rFonts w:ascii="Arimo" w:eastAsia="Arimo" w:hAnsi="Arimo" w:cs="Arimo"/>
                <w:b/>
                <w:sz w:val="16"/>
                <w:szCs w:val="16"/>
              </w:rPr>
            </w:pPr>
          </w:p>
          <w:p w14:paraId="02F67360" w14:textId="77777777" w:rsidR="000C542A" w:rsidRDefault="000C542A">
            <w:pPr>
              <w:rPr>
                <w:rFonts w:ascii="Arimo" w:eastAsia="Arimo" w:hAnsi="Arimo" w:cs="Arimo"/>
                <w:b/>
                <w:sz w:val="16"/>
                <w:szCs w:val="16"/>
              </w:rPr>
            </w:pPr>
          </w:p>
          <w:p w14:paraId="43B4EA04" w14:textId="77777777" w:rsidR="000C542A" w:rsidRDefault="00A743F0">
            <w:pPr>
              <w:jc w:val="center"/>
              <w:rPr>
                <w:rFonts w:ascii="Arimo" w:eastAsia="Arimo" w:hAnsi="Arimo" w:cs="Arimo"/>
                <w:b/>
                <w:sz w:val="16"/>
                <w:szCs w:val="16"/>
              </w:rPr>
            </w:pPr>
            <w:r>
              <w:rPr>
                <w:rFonts w:ascii="Arimo" w:eastAsia="Arimo" w:hAnsi="Arimo" w:cs="Arimo"/>
                <w:b/>
                <w:sz w:val="16"/>
                <w:szCs w:val="16"/>
              </w:rPr>
              <w:t>EDUCACIÓN EN VALORES</w:t>
            </w:r>
          </w:p>
          <w:p w14:paraId="0E826184" w14:textId="77777777" w:rsidR="000C542A" w:rsidRDefault="00A743F0">
            <w:pPr>
              <w:jc w:val="center"/>
              <w:rPr>
                <w:rFonts w:ascii="Arimo" w:eastAsia="Arimo" w:hAnsi="Arimo" w:cs="Arimo"/>
                <w:b/>
                <w:sz w:val="16"/>
                <w:szCs w:val="16"/>
              </w:rPr>
            </w:pPr>
            <w:r>
              <w:rPr>
                <w:rFonts w:ascii="Arimo" w:eastAsia="Arimo" w:hAnsi="Arimo" w:cs="Arimo"/>
                <w:b/>
                <w:sz w:val="16"/>
                <w:szCs w:val="16"/>
              </w:rPr>
              <w:t>(D. 89/2014)</w:t>
            </w:r>
          </w:p>
          <w:p w14:paraId="3AE3C910" w14:textId="77777777" w:rsidR="000C542A" w:rsidRDefault="000C542A">
            <w:pPr>
              <w:jc w:val="center"/>
              <w:rPr>
                <w:rFonts w:ascii="Arimo" w:eastAsia="Arimo" w:hAnsi="Arimo" w:cs="Arimo"/>
                <w:b/>
                <w:sz w:val="16"/>
                <w:szCs w:val="16"/>
              </w:rPr>
            </w:pPr>
          </w:p>
          <w:p w14:paraId="4FA548EC" w14:textId="77777777" w:rsidR="000C542A" w:rsidRDefault="00A743F0">
            <w:pPr>
              <w:jc w:val="center"/>
              <w:rPr>
                <w:rFonts w:ascii="Arimo" w:eastAsia="Arimo" w:hAnsi="Arimo" w:cs="Arimo"/>
                <w:sz w:val="16"/>
                <w:szCs w:val="16"/>
              </w:rPr>
            </w:pPr>
            <w:r>
              <w:rPr>
                <w:rFonts w:ascii="Arimo" w:eastAsia="Arimo" w:hAnsi="Arimo" w:cs="Arimo"/>
                <w:sz w:val="16"/>
                <w:szCs w:val="16"/>
              </w:rPr>
              <w:t>(En esta unidad se trabajarán especialmente los siguientes valores)</w:t>
            </w:r>
          </w:p>
        </w:tc>
        <w:tc>
          <w:tcPr>
            <w:tcW w:w="12021" w:type="dxa"/>
            <w:shd w:val="clear" w:color="auto" w:fill="auto"/>
          </w:tcPr>
          <w:p w14:paraId="12EB64F9"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dignidad personal. La autonomía.</w:t>
            </w:r>
          </w:p>
          <w:p w14:paraId="6B8D52C3"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responsabilidad. Los bienes materiales.</w:t>
            </w:r>
          </w:p>
          <w:p w14:paraId="27ACE66C"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autenticidad. La imagen personal.</w:t>
            </w:r>
          </w:p>
          <w:p w14:paraId="2F108026"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responsabilidad. La laboriosidad.</w:t>
            </w:r>
          </w:p>
          <w:p w14:paraId="2710ED26"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ciudadanía. La participación.</w:t>
            </w:r>
          </w:p>
          <w:p w14:paraId="4F669F40" w14:textId="77777777" w:rsidR="000C542A" w:rsidRDefault="000C542A">
            <w:pPr>
              <w:jc w:val="both"/>
              <w:rPr>
                <w:rFonts w:ascii="Arimo" w:eastAsia="Arimo" w:hAnsi="Arimo" w:cs="Arimo"/>
                <w:sz w:val="16"/>
                <w:szCs w:val="16"/>
              </w:rPr>
            </w:pPr>
          </w:p>
        </w:tc>
      </w:tr>
    </w:tbl>
    <w:p w14:paraId="0146DB4D" w14:textId="77777777" w:rsidR="000C542A" w:rsidRDefault="000C542A">
      <w:pPr>
        <w:jc w:val="both"/>
        <w:rPr>
          <w:rFonts w:ascii="Arimo" w:eastAsia="Arimo" w:hAnsi="Arimo" w:cs="Arimo"/>
          <w:sz w:val="16"/>
          <w:szCs w:val="16"/>
        </w:rPr>
      </w:pPr>
    </w:p>
    <w:p w14:paraId="1657CC3A" w14:textId="77777777" w:rsidR="000C542A" w:rsidRDefault="000C542A">
      <w:pPr>
        <w:jc w:val="both"/>
        <w:rPr>
          <w:rFonts w:ascii="Arimo" w:eastAsia="Arimo" w:hAnsi="Arimo" w:cs="Arimo"/>
          <w:sz w:val="16"/>
          <w:szCs w:val="16"/>
        </w:rPr>
      </w:pPr>
    </w:p>
    <w:p w14:paraId="414289D7" w14:textId="77777777" w:rsidR="00687673" w:rsidRDefault="00687673">
      <w:pPr>
        <w:jc w:val="center"/>
        <w:rPr>
          <w:rFonts w:ascii="Arial" w:eastAsia="Arial" w:hAnsi="Arial" w:cs="Arial"/>
          <w:b/>
          <w:sz w:val="20"/>
          <w:szCs w:val="20"/>
        </w:rPr>
      </w:pPr>
    </w:p>
    <w:p w14:paraId="30AEC7FF" w14:textId="77777777" w:rsidR="00687673" w:rsidRDefault="00687673">
      <w:pPr>
        <w:jc w:val="center"/>
        <w:rPr>
          <w:rFonts w:ascii="Arial" w:eastAsia="Arial" w:hAnsi="Arial" w:cs="Arial"/>
          <w:b/>
          <w:sz w:val="20"/>
          <w:szCs w:val="20"/>
        </w:rPr>
      </w:pPr>
    </w:p>
    <w:p w14:paraId="3C3B5D59" w14:textId="77777777" w:rsidR="00687673" w:rsidRDefault="00687673">
      <w:pPr>
        <w:jc w:val="center"/>
        <w:rPr>
          <w:rFonts w:ascii="Arial" w:eastAsia="Arial" w:hAnsi="Arial" w:cs="Arial"/>
          <w:b/>
          <w:sz w:val="20"/>
          <w:szCs w:val="20"/>
        </w:rPr>
      </w:pPr>
    </w:p>
    <w:p w14:paraId="4C7905C2" w14:textId="77777777" w:rsidR="00687673" w:rsidRDefault="00687673">
      <w:pPr>
        <w:jc w:val="center"/>
        <w:rPr>
          <w:rFonts w:ascii="Arial" w:eastAsia="Arial" w:hAnsi="Arial" w:cs="Arial"/>
          <w:b/>
          <w:sz w:val="20"/>
          <w:szCs w:val="20"/>
        </w:rPr>
      </w:pPr>
    </w:p>
    <w:p w14:paraId="59DEC8EE" w14:textId="77777777" w:rsidR="000C542A" w:rsidRDefault="00A743F0">
      <w:pPr>
        <w:jc w:val="center"/>
        <w:rPr>
          <w:rFonts w:ascii="Arial" w:eastAsia="Arial" w:hAnsi="Arial" w:cs="Arial"/>
          <w:b/>
          <w:sz w:val="20"/>
          <w:szCs w:val="20"/>
        </w:rPr>
      </w:pPr>
      <w:r>
        <w:rPr>
          <w:rFonts w:ascii="Arial" w:eastAsia="Arial" w:hAnsi="Arial" w:cs="Arial"/>
          <w:b/>
          <w:sz w:val="20"/>
          <w:szCs w:val="20"/>
        </w:rPr>
        <w:t>METODOLOGÍA</w:t>
      </w:r>
    </w:p>
    <w:p w14:paraId="52CF2A0D" w14:textId="77777777" w:rsidR="000C542A" w:rsidRDefault="000C542A">
      <w:pPr>
        <w:jc w:val="center"/>
        <w:rPr>
          <w:rFonts w:ascii="Arial" w:eastAsia="Arial" w:hAnsi="Arial" w:cs="Arial"/>
          <w:b/>
          <w:sz w:val="18"/>
          <w:szCs w:val="18"/>
        </w:rPr>
      </w:pPr>
    </w:p>
    <w:tbl>
      <w:tblPr>
        <w:tblStyle w:val="a2"/>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5"/>
        <w:gridCol w:w="4715"/>
        <w:gridCol w:w="4716"/>
      </w:tblGrid>
      <w:tr w:rsidR="000C542A" w14:paraId="29BDAD90" w14:textId="77777777">
        <w:tc>
          <w:tcPr>
            <w:tcW w:w="4715" w:type="dxa"/>
            <w:vAlign w:val="center"/>
          </w:tcPr>
          <w:p w14:paraId="708D1B86"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MODELOS METODOLÓGICOS</w:t>
            </w:r>
          </w:p>
          <w:p w14:paraId="7065C59C" w14:textId="77777777" w:rsidR="000C542A" w:rsidRDefault="000C542A">
            <w:pPr>
              <w:jc w:val="center"/>
              <w:rPr>
                <w:rFonts w:ascii="Arial" w:eastAsia="Arial" w:hAnsi="Arial" w:cs="Arial"/>
                <w:sz w:val="16"/>
                <w:szCs w:val="16"/>
                <w:u w:val="single"/>
              </w:rPr>
            </w:pPr>
          </w:p>
          <w:p w14:paraId="0B5ADB19"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Modelo discursivo/expositivo.</w:t>
            </w:r>
          </w:p>
          <w:p w14:paraId="3794177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Modelo experiencial.</w:t>
            </w:r>
          </w:p>
          <w:p w14:paraId="4753F6DC"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Talleres.</w:t>
            </w:r>
          </w:p>
          <w:p w14:paraId="7B322139"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Aprendizaje cooperativo.</w:t>
            </w:r>
          </w:p>
          <w:p w14:paraId="4D31769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tareas.</w:t>
            </w:r>
          </w:p>
          <w:p w14:paraId="7D9FC53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proyectos.</w:t>
            </w:r>
          </w:p>
          <w:p w14:paraId="755CBB12" w14:textId="77777777" w:rsidR="000C542A" w:rsidRDefault="000C542A">
            <w:pPr>
              <w:jc w:val="both"/>
              <w:rPr>
                <w:rFonts w:ascii="Arimo" w:eastAsia="Arimo" w:hAnsi="Arimo" w:cs="Arimo"/>
                <w:sz w:val="16"/>
                <w:szCs w:val="16"/>
              </w:rPr>
            </w:pPr>
          </w:p>
        </w:tc>
        <w:tc>
          <w:tcPr>
            <w:tcW w:w="4715" w:type="dxa"/>
            <w:vAlign w:val="center"/>
          </w:tcPr>
          <w:p w14:paraId="01818C77" w14:textId="77777777" w:rsidR="000C542A" w:rsidRDefault="000C542A">
            <w:pPr>
              <w:jc w:val="center"/>
              <w:rPr>
                <w:rFonts w:ascii="Arial" w:eastAsia="Arial" w:hAnsi="Arial" w:cs="Arial"/>
                <w:sz w:val="16"/>
                <w:szCs w:val="16"/>
                <w:u w:val="single"/>
              </w:rPr>
            </w:pPr>
          </w:p>
          <w:p w14:paraId="61F66C7F" w14:textId="77777777" w:rsidR="000C542A" w:rsidRDefault="000C542A">
            <w:pPr>
              <w:jc w:val="center"/>
              <w:rPr>
                <w:rFonts w:ascii="Arial" w:eastAsia="Arial" w:hAnsi="Arial" w:cs="Arial"/>
                <w:sz w:val="16"/>
                <w:szCs w:val="16"/>
                <w:u w:val="single"/>
              </w:rPr>
            </w:pPr>
          </w:p>
          <w:p w14:paraId="45AD37FA" w14:textId="77777777" w:rsidR="000C542A" w:rsidRDefault="000C542A">
            <w:pPr>
              <w:jc w:val="center"/>
              <w:rPr>
                <w:rFonts w:ascii="Arial" w:eastAsia="Arial" w:hAnsi="Arial" w:cs="Arial"/>
                <w:sz w:val="16"/>
                <w:szCs w:val="16"/>
                <w:u w:val="single"/>
              </w:rPr>
            </w:pPr>
          </w:p>
          <w:p w14:paraId="21495015" w14:textId="77777777" w:rsidR="000C542A" w:rsidRDefault="000C542A">
            <w:pPr>
              <w:jc w:val="center"/>
              <w:rPr>
                <w:rFonts w:ascii="Arial" w:eastAsia="Arial" w:hAnsi="Arial" w:cs="Arial"/>
                <w:sz w:val="16"/>
                <w:szCs w:val="16"/>
                <w:u w:val="single"/>
              </w:rPr>
            </w:pPr>
          </w:p>
          <w:p w14:paraId="1491FC70"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PRINCIPIOS METODOLÓGICOS</w:t>
            </w:r>
          </w:p>
          <w:p w14:paraId="3F8E211D" w14:textId="77777777" w:rsidR="000C542A" w:rsidRDefault="000C542A">
            <w:pPr>
              <w:jc w:val="center"/>
              <w:rPr>
                <w:rFonts w:ascii="Arial" w:eastAsia="Arial" w:hAnsi="Arial" w:cs="Arial"/>
                <w:sz w:val="16"/>
                <w:szCs w:val="16"/>
                <w:u w:val="single"/>
              </w:rPr>
            </w:pPr>
          </w:p>
          <w:p w14:paraId="4A9939DD"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Actividad y experimentación.</w:t>
            </w:r>
          </w:p>
          <w:p w14:paraId="734DB57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Participación.</w:t>
            </w:r>
          </w:p>
          <w:p w14:paraId="073687F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Motivación.</w:t>
            </w:r>
          </w:p>
          <w:p w14:paraId="520A04F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Personalización.</w:t>
            </w:r>
          </w:p>
          <w:p w14:paraId="656C439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Inclusión.</w:t>
            </w:r>
          </w:p>
          <w:p w14:paraId="056A51AD"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Interacción.</w:t>
            </w:r>
          </w:p>
          <w:p w14:paraId="5ACC0E7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Significatividad.</w:t>
            </w:r>
          </w:p>
          <w:p w14:paraId="615318E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Funcionalidad.</w:t>
            </w:r>
          </w:p>
          <w:p w14:paraId="4BEE7E67"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Globalización.</w:t>
            </w:r>
          </w:p>
          <w:p w14:paraId="17740944" w14:textId="77777777" w:rsidR="000C542A" w:rsidRDefault="000C542A">
            <w:pPr>
              <w:spacing w:after="106" w:line="260" w:lineRule="auto"/>
              <w:rPr>
                <w:rFonts w:ascii="Arial" w:eastAsia="Arial" w:hAnsi="Arial" w:cs="Arial"/>
                <w:sz w:val="16"/>
                <w:szCs w:val="16"/>
                <w:u w:val="single"/>
              </w:rPr>
            </w:pPr>
          </w:p>
        </w:tc>
        <w:tc>
          <w:tcPr>
            <w:tcW w:w="4716" w:type="dxa"/>
            <w:vAlign w:val="center"/>
          </w:tcPr>
          <w:p w14:paraId="599432FE"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AGRUPAMIENTO</w:t>
            </w:r>
          </w:p>
          <w:p w14:paraId="25752A71" w14:textId="77777777" w:rsidR="000C542A" w:rsidRDefault="000C542A">
            <w:pPr>
              <w:jc w:val="center"/>
              <w:rPr>
                <w:rFonts w:ascii="Arial" w:eastAsia="Arial" w:hAnsi="Arial" w:cs="Arial"/>
                <w:sz w:val="16"/>
                <w:szCs w:val="16"/>
                <w:u w:val="single"/>
              </w:rPr>
            </w:pPr>
          </w:p>
          <w:p w14:paraId="1AEA07AC" w14:textId="77777777" w:rsidR="000C542A" w:rsidRDefault="000C542A">
            <w:pPr>
              <w:jc w:val="center"/>
              <w:rPr>
                <w:rFonts w:ascii="Arial" w:eastAsia="Arial" w:hAnsi="Arial" w:cs="Arial"/>
                <w:sz w:val="16"/>
                <w:szCs w:val="16"/>
                <w:u w:val="single"/>
              </w:rPr>
            </w:pPr>
          </w:p>
          <w:p w14:paraId="1F350410" w14:textId="77777777" w:rsidR="000C542A" w:rsidRDefault="000C542A">
            <w:pPr>
              <w:jc w:val="center"/>
              <w:rPr>
                <w:rFonts w:ascii="Arial" w:eastAsia="Arial" w:hAnsi="Arial" w:cs="Arial"/>
                <w:sz w:val="16"/>
                <w:szCs w:val="16"/>
                <w:u w:val="single"/>
              </w:rPr>
            </w:pPr>
          </w:p>
          <w:p w14:paraId="4FE9A497"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Tareas individuales.</w:t>
            </w:r>
          </w:p>
          <w:p w14:paraId="515C195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Agrupamiento flexible.</w:t>
            </w:r>
          </w:p>
          <w:p w14:paraId="5544C1F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Parejas.</w:t>
            </w:r>
          </w:p>
          <w:p w14:paraId="49D23D1B"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Pequeño grupo.</w:t>
            </w:r>
          </w:p>
          <w:p w14:paraId="217F11DF"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Gran grupo.</w:t>
            </w:r>
          </w:p>
          <w:p w14:paraId="22DD626B"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Grupo </w:t>
            </w:r>
            <w:proofErr w:type="spellStart"/>
            <w:r>
              <w:rPr>
                <w:rFonts w:ascii="Arial" w:eastAsia="Arial" w:hAnsi="Arial" w:cs="Arial"/>
                <w:sz w:val="16"/>
                <w:szCs w:val="16"/>
              </w:rPr>
              <w:t>interclase</w:t>
            </w:r>
            <w:proofErr w:type="spellEnd"/>
            <w:r>
              <w:rPr>
                <w:rFonts w:ascii="Arial" w:eastAsia="Arial" w:hAnsi="Arial" w:cs="Arial"/>
                <w:sz w:val="16"/>
                <w:szCs w:val="16"/>
              </w:rPr>
              <w:t>.</w:t>
            </w:r>
          </w:p>
          <w:p w14:paraId="22156483" w14:textId="77777777" w:rsidR="000C542A" w:rsidRDefault="000C542A">
            <w:pPr>
              <w:jc w:val="center"/>
              <w:rPr>
                <w:rFonts w:ascii="Arial" w:eastAsia="Arial" w:hAnsi="Arial" w:cs="Arial"/>
                <w:sz w:val="16"/>
                <w:szCs w:val="16"/>
                <w:u w:val="single"/>
              </w:rPr>
            </w:pPr>
          </w:p>
        </w:tc>
      </w:tr>
    </w:tbl>
    <w:p w14:paraId="6CB83B16" w14:textId="77777777" w:rsidR="000C542A" w:rsidRDefault="000C542A">
      <w:pPr>
        <w:jc w:val="both"/>
        <w:rPr>
          <w:rFonts w:ascii="Arimo" w:eastAsia="Arimo" w:hAnsi="Arimo" w:cs="Arimo"/>
          <w:sz w:val="16"/>
          <w:szCs w:val="16"/>
        </w:rPr>
      </w:pPr>
    </w:p>
    <w:p w14:paraId="72BFA9A9" w14:textId="77777777" w:rsidR="000C542A" w:rsidRDefault="000C542A">
      <w:pPr>
        <w:jc w:val="both"/>
        <w:rPr>
          <w:rFonts w:ascii="Arimo" w:eastAsia="Arimo" w:hAnsi="Arimo" w:cs="Arimo"/>
          <w:sz w:val="16"/>
          <w:szCs w:val="16"/>
        </w:rPr>
      </w:pPr>
    </w:p>
    <w:p w14:paraId="3DDC9D2C" w14:textId="77777777" w:rsidR="000C542A" w:rsidRDefault="00A743F0">
      <w:pPr>
        <w:jc w:val="center"/>
        <w:rPr>
          <w:rFonts w:ascii="Arial" w:eastAsia="Arial" w:hAnsi="Arial" w:cs="Arial"/>
          <w:b/>
          <w:sz w:val="20"/>
          <w:szCs w:val="20"/>
        </w:rPr>
      </w:pPr>
      <w:r>
        <w:rPr>
          <w:rFonts w:ascii="Arial" w:eastAsia="Arial" w:hAnsi="Arial" w:cs="Arial"/>
          <w:b/>
          <w:sz w:val="20"/>
          <w:szCs w:val="20"/>
        </w:rPr>
        <w:t>MEDIDAS DE ATENCIÓN A LA DIVERSIDAD</w:t>
      </w:r>
    </w:p>
    <w:p w14:paraId="538686A9" w14:textId="77777777" w:rsidR="000C542A" w:rsidRDefault="000C542A">
      <w:pPr>
        <w:jc w:val="center"/>
        <w:rPr>
          <w:rFonts w:ascii="Arial" w:eastAsia="Arial" w:hAnsi="Arial" w:cs="Arial"/>
          <w:b/>
          <w:sz w:val="20"/>
          <w:szCs w:val="20"/>
        </w:rPr>
      </w:pPr>
    </w:p>
    <w:tbl>
      <w:tblPr>
        <w:tblStyle w:val="a3"/>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6"/>
      </w:tblGrid>
      <w:tr w:rsidR="000C542A" w14:paraId="057A5F76" w14:textId="77777777">
        <w:tc>
          <w:tcPr>
            <w:tcW w:w="14146" w:type="dxa"/>
          </w:tcPr>
          <w:p w14:paraId="6AE8EDE3" w14:textId="77777777" w:rsidR="000C542A" w:rsidRDefault="000C542A">
            <w:pPr>
              <w:jc w:val="center"/>
              <w:rPr>
                <w:rFonts w:ascii="Arial" w:eastAsia="Arial" w:hAnsi="Arial" w:cs="Arial"/>
                <w:b/>
                <w:sz w:val="20"/>
                <w:szCs w:val="20"/>
              </w:rPr>
            </w:pPr>
          </w:p>
          <w:p w14:paraId="04FB1E45" w14:textId="77777777" w:rsidR="000C542A" w:rsidRDefault="000C542A">
            <w:pPr>
              <w:jc w:val="center"/>
              <w:rPr>
                <w:rFonts w:ascii="Arial" w:eastAsia="Arial" w:hAnsi="Arial" w:cs="Arial"/>
                <w:b/>
                <w:sz w:val="20"/>
                <w:szCs w:val="20"/>
              </w:rPr>
            </w:pPr>
          </w:p>
          <w:p w14:paraId="30C4F9D6"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 xml:space="preserve">Actividades de refuerzo: Con el nuevo vocabulario, realizar la acción propuesta en una de las </w:t>
            </w:r>
            <w:proofErr w:type="spellStart"/>
            <w:r>
              <w:rPr>
                <w:rFonts w:ascii="Arial" w:eastAsia="Arial" w:hAnsi="Arial" w:cs="Arial"/>
                <w:i/>
                <w:sz w:val="16"/>
                <w:szCs w:val="16"/>
              </w:rPr>
              <w:t>flashcards</w:t>
            </w:r>
            <w:proofErr w:type="spellEnd"/>
            <w:r>
              <w:rPr>
                <w:rFonts w:ascii="Arial" w:eastAsia="Arial" w:hAnsi="Arial" w:cs="Arial"/>
                <w:sz w:val="16"/>
                <w:szCs w:val="16"/>
              </w:rPr>
              <w:t xml:space="preserve"> utilizando la mímica. Los alumnos deberán decir qué actividad es; juego del </w:t>
            </w:r>
            <w:r>
              <w:rPr>
                <w:rFonts w:ascii="Arial" w:eastAsia="Arial" w:hAnsi="Arial" w:cs="Arial"/>
                <w:i/>
                <w:sz w:val="16"/>
                <w:szCs w:val="16"/>
              </w:rPr>
              <w:t xml:space="preserve">Snap; </w:t>
            </w:r>
            <w:r>
              <w:rPr>
                <w:rFonts w:ascii="Arial" w:eastAsia="Arial" w:hAnsi="Arial" w:cs="Arial"/>
                <w:sz w:val="16"/>
                <w:szCs w:val="16"/>
              </w:rPr>
              <w:t>con la historia, recortar las viñetas y ponerlas en orden; unión de los dibujos con su correspondiente palabra; utilizando el póster, señalar a cada uno de los personajes y preguntar qué es lo que están haciendo y si les gusta la actividad.</w:t>
            </w:r>
          </w:p>
          <w:p w14:paraId="0FB14623"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 xml:space="preserve">Actividades de ampliación: Con las </w:t>
            </w:r>
            <w:proofErr w:type="spellStart"/>
            <w:r>
              <w:rPr>
                <w:rFonts w:ascii="Arial" w:eastAsia="Arial" w:hAnsi="Arial" w:cs="Arial"/>
                <w:i/>
                <w:sz w:val="16"/>
                <w:szCs w:val="16"/>
              </w:rPr>
              <w:t>flashcards</w:t>
            </w:r>
            <w:proofErr w:type="spellEnd"/>
            <w:r>
              <w:rPr>
                <w:rFonts w:ascii="Arial" w:eastAsia="Arial" w:hAnsi="Arial" w:cs="Arial"/>
                <w:sz w:val="16"/>
                <w:szCs w:val="16"/>
              </w:rPr>
              <w:t xml:space="preserve">, ponerlas en la pizarra tradicional y pedir a los alumnos que digan cada una de las palabras; trabajar con el </w:t>
            </w:r>
            <w:proofErr w:type="spellStart"/>
            <w:r>
              <w:rPr>
                <w:rFonts w:ascii="Arial" w:eastAsia="Arial" w:hAnsi="Arial" w:cs="Arial"/>
                <w:i/>
                <w:sz w:val="16"/>
                <w:szCs w:val="16"/>
              </w:rPr>
              <w:t>chant</w:t>
            </w:r>
            <w:proofErr w:type="spellEnd"/>
            <w:r>
              <w:rPr>
                <w:rFonts w:ascii="Arial" w:eastAsia="Arial" w:hAnsi="Arial" w:cs="Arial"/>
                <w:sz w:val="16"/>
                <w:szCs w:val="16"/>
              </w:rPr>
              <w:t xml:space="preserve"> de la unidad, proponiendo a los alumnos que cambien las actividades propuestas en el mismo; los alumnos escriben en un papel 5 actividades que les guste realizar, por parejas deberán utilizar la estructura adquirida preguntándose si les gusta realizar ciertas actividades y respondiendo, según lo que hayan escrito; para temporalizar, poner los distintos momentos del día en la pizarra y escribir la actividad que al alumno le gusta desarrollar en ese momento.</w:t>
            </w:r>
          </w:p>
          <w:p w14:paraId="1EDC5375" w14:textId="77777777" w:rsidR="000C542A" w:rsidRDefault="000C542A">
            <w:pPr>
              <w:jc w:val="center"/>
              <w:rPr>
                <w:rFonts w:ascii="Arial" w:eastAsia="Arial" w:hAnsi="Arial" w:cs="Arial"/>
                <w:b/>
                <w:sz w:val="20"/>
                <w:szCs w:val="20"/>
              </w:rPr>
            </w:pPr>
          </w:p>
        </w:tc>
      </w:tr>
    </w:tbl>
    <w:p w14:paraId="42ACEEEF" w14:textId="77777777" w:rsidR="000C542A" w:rsidRDefault="000C542A">
      <w:pPr>
        <w:jc w:val="both"/>
        <w:rPr>
          <w:rFonts w:ascii="Arimo" w:eastAsia="Arimo" w:hAnsi="Arimo" w:cs="Arimo"/>
          <w:sz w:val="16"/>
          <w:szCs w:val="16"/>
        </w:rPr>
      </w:pPr>
    </w:p>
    <w:tbl>
      <w:tblPr>
        <w:tblStyle w:val="a4"/>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981"/>
        <w:gridCol w:w="1701"/>
        <w:gridCol w:w="426"/>
        <w:gridCol w:w="5036"/>
        <w:gridCol w:w="492"/>
        <w:gridCol w:w="6520"/>
      </w:tblGrid>
      <w:tr w:rsidR="000C542A" w14:paraId="073082A6" w14:textId="77777777">
        <w:tc>
          <w:tcPr>
            <w:tcW w:w="15593" w:type="dxa"/>
            <w:gridSpan w:val="7"/>
            <w:shd w:val="clear" w:color="auto" w:fill="99CCFF"/>
          </w:tcPr>
          <w:p w14:paraId="7F572215" w14:textId="77777777" w:rsidR="000C542A" w:rsidRDefault="00A743F0" w:rsidP="009D072E">
            <w:pPr>
              <w:spacing w:before="190" w:after="240"/>
              <w:jc w:val="center"/>
              <w:rPr>
                <w:rFonts w:ascii="Arial" w:eastAsia="Arial" w:hAnsi="Arial" w:cs="Arial"/>
                <w:b/>
                <w:color w:val="000000"/>
              </w:rPr>
            </w:pPr>
            <w:r>
              <w:rPr>
                <w:rFonts w:ascii="Arial" w:eastAsia="Arial" w:hAnsi="Arial" w:cs="Arial"/>
                <w:sz w:val="22"/>
                <w:szCs w:val="22"/>
              </w:rPr>
              <w:lastRenderedPageBreak/>
              <w:t>INGLÉS 4º DE PRIMARIA - UNIDAD 2: MY DAY</w:t>
            </w:r>
          </w:p>
          <w:p w14:paraId="4CC388F9" w14:textId="77777777" w:rsidR="000C542A" w:rsidRDefault="004E32DA" w:rsidP="009D072E">
            <w:pPr>
              <w:jc w:val="center"/>
              <w:rPr>
                <w:rFonts w:ascii="Arimo" w:eastAsia="Arimo" w:hAnsi="Arimo" w:cs="Arimo"/>
              </w:rPr>
            </w:pPr>
            <w:r>
              <w:rPr>
                <w:rFonts w:ascii="Arimo" w:eastAsia="Arimo" w:hAnsi="Arimo" w:cs="Arimo"/>
                <w:sz w:val="22"/>
                <w:szCs w:val="22"/>
              </w:rPr>
              <w:t>Temporalización: del 12 de noviembre al 20 de diciembre de 2019</w:t>
            </w:r>
            <w:r w:rsidR="00A743F0">
              <w:rPr>
                <w:rFonts w:ascii="Arimo" w:eastAsia="Arimo" w:hAnsi="Arimo" w:cs="Arimo"/>
                <w:sz w:val="22"/>
                <w:szCs w:val="22"/>
              </w:rPr>
              <w:t>.</w:t>
            </w:r>
          </w:p>
          <w:p w14:paraId="046A905A" w14:textId="77777777" w:rsidR="000C542A" w:rsidRDefault="000C542A">
            <w:pPr>
              <w:jc w:val="center"/>
              <w:rPr>
                <w:rFonts w:ascii="Arimo" w:eastAsia="Arimo" w:hAnsi="Arimo" w:cs="Arimo"/>
              </w:rPr>
            </w:pPr>
          </w:p>
        </w:tc>
      </w:tr>
      <w:tr w:rsidR="000C542A" w14:paraId="2CC2B4ED" w14:textId="77777777">
        <w:trPr>
          <w:trHeight w:val="1300"/>
        </w:trPr>
        <w:tc>
          <w:tcPr>
            <w:tcW w:w="1418" w:type="dxa"/>
            <w:gridSpan w:val="2"/>
            <w:shd w:val="clear" w:color="auto" w:fill="auto"/>
          </w:tcPr>
          <w:p w14:paraId="6B10C563"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OBJETIVOS</w:t>
            </w:r>
          </w:p>
          <w:p w14:paraId="7D7151CF"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DE LA UNIDAD</w:t>
            </w:r>
          </w:p>
          <w:p w14:paraId="7F5C734C" w14:textId="77777777" w:rsidR="000C542A" w:rsidRDefault="00A743F0">
            <w:pPr>
              <w:ind w:right="113" w:firstLine="34"/>
              <w:jc w:val="center"/>
              <w:rPr>
                <w:rFonts w:ascii="Arimo" w:eastAsia="Arimo" w:hAnsi="Arimo" w:cs="Arimo"/>
                <w:b/>
                <w:sz w:val="16"/>
                <w:szCs w:val="16"/>
              </w:rPr>
            </w:pPr>
            <w:r>
              <w:rPr>
                <w:rFonts w:ascii="Arimo" w:eastAsia="Arimo" w:hAnsi="Arimo" w:cs="Arimo"/>
                <w:b/>
                <w:sz w:val="16"/>
                <w:szCs w:val="16"/>
              </w:rPr>
              <w:t>(D. 89/2014)</w:t>
            </w:r>
          </w:p>
          <w:p w14:paraId="18C0299E" w14:textId="77777777" w:rsidR="000C542A" w:rsidRDefault="000C542A">
            <w:pPr>
              <w:ind w:left="113" w:right="113"/>
              <w:jc w:val="both"/>
              <w:rPr>
                <w:rFonts w:ascii="Arimo" w:eastAsia="Arimo" w:hAnsi="Arimo" w:cs="Arimo"/>
                <w:b/>
                <w:sz w:val="16"/>
                <w:szCs w:val="16"/>
              </w:rPr>
            </w:pPr>
          </w:p>
        </w:tc>
        <w:tc>
          <w:tcPr>
            <w:tcW w:w="14175" w:type="dxa"/>
            <w:gridSpan w:val="5"/>
            <w:shd w:val="clear" w:color="auto" w:fill="auto"/>
          </w:tcPr>
          <w:p w14:paraId="1F094161" w14:textId="77777777" w:rsidR="000C542A" w:rsidRDefault="000C542A">
            <w:pPr>
              <w:spacing w:line="360" w:lineRule="auto"/>
              <w:ind w:left="720"/>
              <w:rPr>
                <w:rFonts w:ascii="Arial" w:eastAsia="Arial" w:hAnsi="Arial" w:cs="Arial"/>
                <w:sz w:val="16"/>
                <w:szCs w:val="16"/>
                <w:u w:val="single"/>
              </w:rPr>
            </w:pPr>
          </w:p>
          <w:p w14:paraId="411DFBCF"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Adquirir el nuevo vocabulario relacionado con actividades diarias en casa.</w:t>
            </w:r>
          </w:p>
          <w:p w14:paraId="3651F84F"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Utilizar la lengua inglesa en el aula.</w:t>
            </w:r>
          </w:p>
          <w:p w14:paraId="01AFCCD0"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Practicar el diálogo mantenido en una tienda.</w:t>
            </w:r>
          </w:p>
          <w:p w14:paraId="5051006F"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Participar en las distintas actividades propuestas de forma activa.</w:t>
            </w:r>
          </w:p>
          <w:p w14:paraId="4E8A76FF"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Personalizar la información adquirida a través de un dibujo sobre su tienda favorita, explicando qué se puede encontrar en ese lugar.</w:t>
            </w:r>
          </w:p>
          <w:p w14:paraId="3103E8DB"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Adquirir información sobre la cultura inglesa.</w:t>
            </w:r>
          </w:p>
          <w:p w14:paraId="7E08F9B0"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Valorar la importancia de la lengua inglesa.</w:t>
            </w:r>
          </w:p>
          <w:p w14:paraId="395FD6DD" w14:textId="77777777" w:rsidR="000C542A" w:rsidRDefault="000C542A">
            <w:pPr>
              <w:spacing w:line="360" w:lineRule="auto"/>
              <w:ind w:left="720"/>
              <w:rPr>
                <w:rFonts w:ascii="Arimo" w:eastAsia="Arimo" w:hAnsi="Arimo" w:cs="Arimo"/>
                <w:sz w:val="16"/>
                <w:szCs w:val="16"/>
              </w:rPr>
            </w:pPr>
          </w:p>
        </w:tc>
      </w:tr>
      <w:tr w:rsidR="000C542A" w14:paraId="4A6D6E1E" w14:textId="77777777">
        <w:trPr>
          <w:trHeight w:val="5500"/>
        </w:trPr>
        <w:tc>
          <w:tcPr>
            <w:tcW w:w="437" w:type="dxa"/>
            <w:vMerge w:val="restart"/>
            <w:shd w:val="clear" w:color="auto" w:fill="auto"/>
            <w:vAlign w:val="center"/>
          </w:tcPr>
          <w:p w14:paraId="44A3BD5E" w14:textId="77777777" w:rsidR="000C542A" w:rsidRDefault="00A743F0">
            <w:pPr>
              <w:jc w:val="center"/>
              <w:rPr>
                <w:rFonts w:ascii="Arimo" w:eastAsia="Arimo" w:hAnsi="Arimo" w:cs="Arimo"/>
                <w:b/>
              </w:rPr>
            </w:pPr>
            <w:r>
              <w:rPr>
                <w:rFonts w:ascii="Arimo" w:eastAsia="Arimo" w:hAnsi="Arimo" w:cs="Arimo"/>
                <w:b/>
                <w:sz w:val="22"/>
                <w:szCs w:val="22"/>
              </w:rPr>
              <w:lastRenderedPageBreak/>
              <w:t>CONTENIDOS DE LA UNIDAD</w:t>
            </w:r>
          </w:p>
        </w:tc>
        <w:tc>
          <w:tcPr>
            <w:tcW w:w="981" w:type="dxa"/>
            <w:shd w:val="clear" w:color="auto" w:fill="auto"/>
            <w:vAlign w:val="center"/>
          </w:tcPr>
          <w:p w14:paraId="58A48DBF"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B.1</w:t>
            </w:r>
          </w:p>
          <w:p w14:paraId="3BDEC6FB"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Comp.</w:t>
            </w:r>
          </w:p>
          <w:p w14:paraId="6C8468EB"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2EB9E221"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2C24CF0D"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1B27EF01"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6608C590"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79901B19" w14:textId="77777777" w:rsidR="000C542A" w:rsidRDefault="000C542A">
            <w:pPr>
              <w:jc w:val="center"/>
              <w:rPr>
                <w:rFonts w:ascii="Arimo" w:eastAsia="Arimo" w:hAnsi="Arimo" w:cs="Arimo"/>
                <w:b/>
                <w:sz w:val="16"/>
                <w:szCs w:val="16"/>
              </w:rPr>
            </w:pPr>
          </w:p>
          <w:p w14:paraId="286C7C9A" w14:textId="77777777" w:rsidR="000C542A" w:rsidRDefault="000C542A">
            <w:pPr>
              <w:jc w:val="center"/>
              <w:rPr>
                <w:rFonts w:ascii="Arimo" w:eastAsia="Arimo" w:hAnsi="Arimo" w:cs="Arimo"/>
                <w:sz w:val="16"/>
                <w:szCs w:val="16"/>
              </w:rPr>
            </w:pPr>
          </w:p>
          <w:p w14:paraId="64F4F6C9"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01" w:type="dxa"/>
            <w:shd w:val="clear" w:color="auto" w:fill="auto"/>
            <w:vAlign w:val="center"/>
          </w:tcPr>
          <w:p w14:paraId="24AC6ADE" w14:textId="77777777" w:rsidR="000C542A" w:rsidRDefault="00A743F0">
            <w:pPr>
              <w:numPr>
                <w:ilvl w:val="0"/>
                <w:numId w:val="6"/>
              </w:numPr>
              <w:pBdr>
                <w:top w:val="nil"/>
                <w:left w:val="nil"/>
                <w:bottom w:val="nil"/>
                <w:right w:val="nil"/>
                <w:between w:val="nil"/>
              </w:pBdr>
              <w:spacing w:after="106" w:line="260" w:lineRule="auto"/>
              <w:ind w:left="284" w:hanging="284"/>
              <w:contextualSpacing/>
              <w:rPr>
                <w:sz w:val="16"/>
                <w:szCs w:val="16"/>
              </w:rPr>
            </w:pPr>
            <w:r>
              <w:rPr>
                <w:rFonts w:ascii="Arial" w:eastAsia="Arial" w:hAnsi="Arial" w:cs="Arial"/>
                <w:color w:val="000000"/>
                <w:sz w:val="16"/>
                <w:szCs w:val="16"/>
              </w:rPr>
              <w:t xml:space="preserve">Escucha activa de la información proporcionada </w:t>
            </w:r>
          </w:p>
        </w:tc>
        <w:tc>
          <w:tcPr>
            <w:tcW w:w="426" w:type="dxa"/>
            <w:vMerge w:val="restart"/>
            <w:shd w:val="clear" w:color="auto" w:fill="auto"/>
          </w:tcPr>
          <w:p w14:paraId="058C8511"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w:t>
            </w:r>
            <w:r>
              <w:rPr>
                <w:rFonts w:ascii="Arimo" w:eastAsia="Arimo" w:hAnsi="Arimo" w:cs="Arimo"/>
                <w:b/>
                <w:sz w:val="22"/>
                <w:szCs w:val="22"/>
              </w:rPr>
              <w:lastRenderedPageBreak/>
              <w:t>N (R.D. 126/2014)</w:t>
            </w:r>
          </w:p>
        </w:tc>
        <w:tc>
          <w:tcPr>
            <w:tcW w:w="5036" w:type="dxa"/>
            <w:shd w:val="clear" w:color="auto" w:fill="auto"/>
            <w:vAlign w:val="center"/>
          </w:tcPr>
          <w:p w14:paraId="7AD99C6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Personaliza la información adquirida.</w:t>
            </w:r>
          </w:p>
          <w:p w14:paraId="0952740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3B3A5BE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48E49691"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Adquiere de forma correcta el vocabulario relacionado con las tiendas.</w:t>
            </w:r>
          </w:p>
          <w:p w14:paraId="047116DD" w14:textId="77777777" w:rsidR="000C542A" w:rsidRDefault="000C542A">
            <w:pPr>
              <w:spacing w:line="360" w:lineRule="auto"/>
              <w:ind w:left="720"/>
              <w:rPr>
                <w:rFonts w:ascii="Arial" w:eastAsia="Arial" w:hAnsi="Arial" w:cs="Arial"/>
                <w:color w:val="000000"/>
                <w:sz w:val="16"/>
                <w:szCs w:val="16"/>
              </w:rPr>
            </w:pPr>
          </w:p>
        </w:tc>
        <w:tc>
          <w:tcPr>
            <w:tcW w:w="492" w:type="dxa"/>
            <w:vMerge w:val="restart"/>
            <w:shd w:val="clear" w:color="auto" w:fill="auto"/>
          </w:tcPr>
          <w:p w14:paraId="0186DC21" w14:textId="77777777" w:rsidR="000C542A" w:rsidRDefault="00A743F0">
            <w:pPr>
              <w:ind w:left="113" w:right="113"/>
              <w:jc w:val="center"/>
              <w:rPr>
                <w:rFonts w:ascii="Arimo" w:eastAsia="Arimo" w:hAnsi="Arimo" w:cs="Arimo"/>
                <w:b/>
              </w:rPr>
            </w:pPr>
            <w:r>
              <w:rPr>
                <w:rFonts w:ascii="Arimo" w:eastAsia="Arimo" w:hAnsi="Arimo" w:cs="Arimo"/>
                <w:b/>
                <w:sz w:val="22"/>
                <w:szCs w:val="22"/>
              </w:rPr>
              <w:t>ESTÁNDARES DE APRENDIZ</w:t>
            </w:r>
            <w:r>
              <w:rPr>
                <w:rFonts w:ascii="Arimo" w:eastAsia="Arimo" w:hAnsi="Arimo" w:cs="Arimo"/>
                <w:b/>
                <w:sz w:val="22"/>
                <w:szCs w:val="22"/>
              </w:rPr>
              <w:lastRenderedPageBreak/>
              <w:t xml:space="preserve">AJE </w:t>
            </w:r>
          </w:p>
        </w:tc>
        <w:tc>
          <w:tcPr>
            <w:tcW w:w="6520" w:type="dxa"/>
            <w:shd w:val="clear" w:color="auto" w:fill="auto"/>
            <w:vAlign w:val="center"/>
          </w:tcPr>
          <w:p w14:paraId="2DB7882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 xml:space="preserve">Participa activamente en cada una de las actividades propuestas de manera oral </w:t>
            </w:r>
          </w:p>
          <w:p w14:paraId="74EFE3F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los diferentes temas tratados en el aula.</w:t>
            </w:r>
          </w:p>
          <w:p w14:paraId="32085F5E" w14:textId="77777777" w:rsidR="000C542A" w:rsidRDefault="000C542A">
            <w:pPr>
              <w:spacing w:line="360" w:lineRule="auto"/>
              <w:ind w:left="720"/>
              <w:rPr>
                <w:rFonts w:ascii="Arial" w:eastAsia="Arial" w:hAnsi="Arial" w:cs="Arial"/>
                <w:sz w:val="16"/>
                <w:szCs w:val="16"/>
                <w:u w:val="single"/>
              </w:rPr>
            </w:pPr>
          </w:p>
          <w:p w14:paraId="063F6E0C"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r w:rsidR="000C542A" w14:paraId="5A71F35F" w14:textId="77777777">
        <w:trPr>
          <w:trHeight w:val="8980"/>
        </w:trPr>
        <w:tc>
          <w:tcPr>
            <w:tcW w:w="437" w:type="dxa"/>
            <w:vMerge/>
            <w:shd w:val="clear" w:color="auto" w:fill="auto"/>
            <w:vAlign w:val="center"/>
          </w:tcPr>
          <w:p w14:paraId="632651BC"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81" w:type="dxa"/>
            <w:shd w:val="clear" w:color="auto" w:fill="auto"/>
            <w:vAlign w:val="center"/>
          </w:tcPr>
          <w:p w14:paraId="501A7529"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 xml:space="preserve">B.2 </w:t>
            </w:r>
          </w:p>
          <w:p w14:paraId="220D73E6"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Exp.</w:t>
            </w:r>
          </w:p>
          <w:p w14:paraId="7923F566"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738A48C1"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1B161A50"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39FC2ED4"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1A9D4499"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1E5D634C" w14:textId="77777777" w:rsidR="000C542A" w:rsidRDefault="00A743F0">
            <w:pPr>
              <w:jc w:val="center"/>
              <w:rPr>
                <w:rFonts w:ascii="Arimo" w:eastAsia="Arimo" w:hAnsi="Arimo" w:cs="Arimo"/>
                <w:sz w:val="16"/>
                <w:szCs w:val="16"/>
              </w:rPr>
            </w:pPr>
            <w:r>
              <w:rPr>
                <w:rFonts w:ascii="Arimo" w:eastAsia="Arimo" w:hAnsi="Arimo" w:cs="Arimo"/>
                <w:sz w:val="16"/>
                <w:szCs w:val="16"/>
              </w:rPr>
              <w:t>IE</w:t>
            </w:r>
          </w:p>
        </w:tc>
        <w:tc>
          <w:tcPr>
            <w:tcW w:w="1701" w:type="dxa"/>
            <w:shd w:val="clear" w:color="auto" w:fill="auto"/>
            <w:vAlign w:val="center"/>
          </w:tcPr>
          <w:p w14:paraId="7FB7198C"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Uso correcto del nuevo vocabulario y estructura.</w:t>
            </w:r>
          </w:p>
          <w:p w14:paraId="2E5BFFE1"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Utilización de la nueva información para hablar sobre su propia ciudad.</w:t>
            </w:r>
          </w:p>
          <w:p w14:paraId="1A74237F"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shd w:val="clear" w:color="auto" w:fill="auto"/>
          </w:tcPr>
          <w:p w14:paraId="748280EC"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6" w:type="dxa"/>
            <w:shd w:val="clear" w:color="auto" w:fill="auto"/>
            <w:vAlign w:val="center"/>
          </w:tcPr>
          <w:p w14:paraId="4D98CA0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el vocabulario y estructuras correctas dentro del aula.</w:t>
            </w:r>
          </w:p>
          <w:p w14:paraId="798A745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4F9DD74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7558253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519997AF"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Adquiere de forma correcta el vocabulario relacionado con las tiendas.</w:t>
            </w:r>
          </w:p>
          <w:p w14:paraId="0C5CFE9A"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Utiliza la estructura en situaciones cotidianas.</w:t>
            </w:r>
          </w:p>
          <w:p w14:paraId="66A00E3E"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Participa activamente en las diferentes actividades propuestas.</w:t>
            </w:r>
          </w:p>
          <w:p w14:paraId="254F587C"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Lee con buena pronunciación aquellas estructuras trabajadas en el aula.</w:t>
            </w:r>
          </w:p>
          <w:p w14:paraId="70025F77" w14:textId="77777777" w:rsidR="000C542A" w:rsidRDefault="000C542A">
            <w:pPr>
              <w:spacing w:line="360" w:lineRule="auto"/>
              <w:ind w:left="720"/>
              <w:rPr>
                <w:rFonts w:ascii="Arial" w:eastAsia="Arial" w:hAnsi="Arial" w:cs="Arial"/>
                <w:color w:val="000000"/>
                <w:sz w:val="16"/>
                <w:szCs w:val="16"/>
              </w:rPr>
            </w:pPr>
          </w:p>
        </w:tc>
        <w:tc>
          <w:tcPr>
            <w:tcW w:w="492" w:type="dxa"/>
            <w:vMerge/>
            <w:shd w:val="clear" w:color="auto" w:fill="auto"/>
          </w:tcPr>
          <w:p w14:paraId="261550F1"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6520" w:type="dxa"/>
            <w:shd w:val="clear" w:color="auto" w:fill="auto"/>
            <w:vAlign w:val="center"/>
          </w:tcPr>
          <w:p w14:paraId="1ACEF90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Reproduce correctamente los sonidos relacionados con las tiendas de una ciudad.</w:t>
            </w:r>
          </w:p>
          <w:p w14:paraId="113371D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los diálogos propuestos en el aula sobre situaciones cotidianas y adquiere el vocabulario y estructuras necesarias.</w:t>
            </w:r>
          </w:p>
          <w:p w14:paraId="7DA2C36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precisión, atendiendo a la correcta pronunciación de las palabras y a la relación existente entre la forma de escribir y la pronunciación.</w:t>
            </w:r>
          </w:p>
          <w:p w14:paraId="682E599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Responde correctamente a las diferentes preguntas relacionadas con los diferentes textos propuestos en la unidad.</w:t>
            </w:r>
          </w:p>
          <w:p w14:paraId="55310C7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activamente en cada una de las actividades propuestas de manera oral y escrita.</w:t>
            </w:r>
          </w:p>
          <w:p w14:paraId="55B90E8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los diferentes temas tratados en el aula.</w:t>
            </w:r>
          </w:p>
          <w:p w14:paraId="376FE35B" w14:textId="77777777" w:rsidR="000C542A" w:rsidRDefault="000C542A">
            <w:pPr>
              <w:pBdr>
                <w:top w:val="nil"/>
                <w:left w:val="nil"/>
                <w:bottom w:val="nil"/>
                <w:right w:val="nil"/>
                <w:between w:val="nil"/>
              </w:pBdr>
              <w:spacing w:after="106" w:line="260" w:lineRule="auto"/>
              <w:ind w:hanging="720"/>
              <w:rPr>
                <w:rFonts w:ascii="Arial" w:eastAsia="Arial" w:hAnsi="Arial" w:cs="Arial"/>
                <w:color w:val="000000"/>
                <w:sz w:val="16"/>
                <w:szCs w:val="16"/>
              </w:rPr>
            </w:pPr>
          </w:p>
        </w:tc>
      </w:tr>
      <w:tr w:rsidR="000C542A" w14:paraId="7429C734" w14:textId="77777777">
        <w:trPr>
          <w:trHeight w:val="4800"/>
        </w:trPr>
        <w:tc>
          <w:tcPr>
            <w:tcW w:w="437" w:type="dxa"/>
            <w:vMerge/>
            <w:shd w:val="clear" w:color="auto" w:fill="auto"/>
            <w:vAlign w:val="center"/>
          </w:tcPr>
          <w:p w14:paraId="60927121"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81" w:type="dxa"/>
            <w:shd w:val="clear" w:color="auto" w:fill="auto"/>
            <w:vAlign w:val="center"/>
          </w:tcPr>
          <w:p w14:paraId="6D0AF539" w14:textId="77777777" w:rsidR="000C542A" w:rsidRDefault="00A743F0">
            <w:pPr>
              <w:jc w:val="center"/>
              <w:rPr>
                <w:rFonts w:ascii="Arimo" w:eastAsia="Arimo" w:hAnsi="Arimo" w:cs="Arimo"/>
                <w:b/>
                <w:sz w:val="16"/>
                <w:szCs w:val="16"/>
              </w:rPr>
            </w:pPr>
            <w:r>
              <w:rPr>
                <w:rFonts w:ascii="Arimo" w:eastAsia="Arimo" w:hAnsi="Arimo" w:cs="Arimo"/>
                <w:b/>
                <w:sz w:val="16"/>
                <w:szCs w:val="16"/>
              </w:rPr>
              <w:t>B.3</w:t>
            </w:r>
          </w:p>
          <w:p w14:paraId="586E7DAC" w14:textId="77777777" w:rsidR="000C542A" w:rsidRDefault="00A743F0">
            <w:pPr>
              <w:jc w:val="center"/>
              <w:rPr>
                <w:rFonts w:ascii="Arimo" w:eastAsia="Arimo" w:hAnsi="Arimo" w:cs="Arimo"/>
                <w:b/>
                <w:sz w:val="16"/>
                <w:szCs w:val="16"/>
              </w:rPr>
            </w:pPr>
            <w:r>
              <w:rPr>
                <w:rFonts w:ascii="Arimo" w:eastAsia="Arimo" w:hAnsi="Arimo" w:cs="Arimo"/>
                <w:b/>
                <w:sz w:val="16"/>
                <w:szCs w:val="16"/>
              </w:rPr>
              <w:t>Comp.</w:t>
            </w:r>
          </w:p>
          <w:p w14:paraId="21D813F7"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7982B475" w14:textId="77777777" w:rsidR="000C542A" w:rsidRDefault="000C542A">
            <w:pPr>
              <w:jc w:val="center"/>
              <w:rPr>
                <w:rFonts w:ascii="Arimo" w:eastAsia="Arimo" w:hAnsi="Arimo" w:cs="Arimo"/>
                <w:b/>
                <w:sz w:val="16"/>
                <w:szCs w:val="16"/>
              </w:rPr>
            </w:pPr>
          </w:p>
          <w:p w14:paraId="2651E285"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2E6BBF17"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768EA6B9"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599F1173"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r>
              <w:rPr>
                <w:rFonts w:ascii="Arimo" w:eastAsia="Arimo" w:hAnsi="Arimo" w:cs="Arimo"/>
                <w:b/>
                <w:sz w:val="16"/>
                <w:szCs w:val="16"/>
              </w:rPr>
              <w:t xml:space="preserve"> </w:t>
            </w:r>
          </w:p>
          <w:p w14:paraId="466D4790" w14:textId="77777777" w:rsidR="000C542A" w:rsidRDefault="000C542A">
            <w:pPr>
              <w:jc w:val="center"/>
              <w:rPr>
                <w:rFonts w:ascii="Arimo" w:eastAsia="Arimo" w:hAnsi="Arimo" w:cs="Arimo"/>
                <w:b/>
                <w:sz w:val="16"/>
                <w:szCs w:val="16"/>
              </w:rPr>
            </w:pPr>
          </w:p>
        </w:tc>
        <w:tc>
          <w:tcPr>
            <w:tcW w:w="1701" w:type="dxa"/>
            <w:shd w:val="clear" w:color="auto" w:fill="auto"/>
            <w:vAlign w:val="center"/>
          </w:tcPr>
          <w:p w14:paraId="695F3088"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Lectura activa de los textos propuestos, así como del cómic.</w:t>
            </w:r>
          </w:p>
          <w:p w14:paraId="03D5CDB7"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Comprensión de la información leída</w:t>
            </w:r>
          </w:p>
          <w:p w14:paraId="3C41A612"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shd w:val="clear" w:color="auto" w:fill="auto"/>
          </w:tcPr>
          <w:p w14:paraId="3D8CCA0B"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6" w:type="dxa"/>
            <w:shd w:val="clear" w:color="auto" w:fill="auto"/>
            <w:vAlign w:val="center"/>
          </w:tcPr>
          <w:p w14:paraId="5D2FE91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120E73D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4F7FFB4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7BD83872"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Adquiere de forma correcta el vocabulario relacionado con las tiendas.</w:t>
            </w:r>
          </w:p>
          <w:p w14:paraId="30FA6334" w14:textId="77777777" w:rsidR="000C542A" w:rsidRDefault="000C542A">
            <w:pPr>
              <w:spacing w:line="360" w:lineRule="auto"/>
              <w:ind w:left="720"/>
              <w:rPr>
                <w:rFonts w:ascii="Arial" w:eastAsia="Arial" w:hAnsi="Arial" w:cs="Arial"/>
                <w:b/>
                <w:color w:val="000000"/>
                <w:sz w:val="16"/>
                <w:szCs w:val="16"/>
              </w:rPr>
            </w:pPr>
          </w:p>
        </w:tc>
        <w:tc>
          <w:tcPr>
            <w:tcW w:w="492" w:type="dxa"/>
            <w:vMerge/>
            <w:shd w:val="clear" w:color="auto" w:fill="auto"/>
          </w:tcPr>
          <w:p w14:paraId="10BC8A0D" w14:textId="77777777" w:rsidR="000C542A" w:rsidRDefault="000C542A">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520" w:type="dxa"/>
            <w:shd w:val="clear" w:color="auto" w:fill="auto"/>
            <w:vAlign w:val="center"/>
          </w:tcPr>
          <w:p w14:paraId="2C08C52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Responde correctamente a las diferentes preguntas relacionadas con los diferentes textos propuestos en la unidad.</w:t>
            </w:r>
          </w:p>
          <w:p w14:paraId="677F438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activamente en cada una de las actividades propuestas de manera escrita.</w:t>
            </w:r>
          </w:p>
          <w:p w14:paraId="184D6E67"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los diferentes temas tratados en el aula.</w:t>
            </w:r>
          </w:p>
          <w:p w14:paraId="6D912448" w14:textId="77777777" w:rsidR="000C542A" w:rsidRDefault="000C542A">
            <w:pPr>
              <w:spacing w:after="106" w:line="260" w:lineRule="auto"/>
              <w:rPr>
                <w:rFonts w:ascii="Arial" w:eastAsia="Arial" w:hAnsi="Arial" w:cs="Arial"/>
                <w:color w:val="000000"/>
                <w:sz w:val="16"/>
                <w:szCs w:val="16"/>
              </w:rPr>
            </w:pPr>
          </w:p>
        </w:tc>
      </w:tr>
    </w:tbl>
    <w:p w14:paraId="01CC0936" w14:textId="77777777" w:rsidR="000C542A" w:rsidRDefault="000C542A">
      <w:pPr>
        <w:jc w:val="both"/>
        <w:rPr>
          <w:rFonts w:ascii="Arimo" w:eastAsia="Arimo" w:hAnsi="Arimo" w:cs="Arimo"/>
          <w:sz w:val="16"/>
          <w:szCs w:val="16"/>
        </w:rPr>
      </w:pPr>
    </w:p>
    <w:tbl>
      <w:tblPr>
        <w:tblStyle w:val="a5"/>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750"/>
        <w:gridCol w:w="438"/>
        <w:gridCol w:w="5181"/>
        <w:gridCol w:w="506"/>
        <w:gridCol w:w="6708"/>
      </w:tblGrid>
      <w:tr w:rsidR="000C542A" w14:paraId="7FBA6EA5" w14:textId="77777777">
        <w:trPr>
          <w:trHeight w:val="5500"/>
        </w:trPr>
        <w:tc>
          <w:tcPr>
            <w:tcW w:w="1010" w:type="dxa"/>
            <w:shd w:val="clear" w:color="auto" w:fill="auto"/>
            <w:vAlign w:val="center"/>
          </w:tcPr>
          <w:p w14:paraId="0B89FEB7" w14:textId="77777777" w:rsidR="000C542A" w:rsidRDefault="00A743F0">
            <w:pPr>
              <w:jc w:val="center"/>
              <w:rPr>
                <w:rFonts w:ascii="Arimo" w:eastAsia="Arimo" w:hAnsi="Arimo" w:cs="Arimo"/>
                <w:b/>
                <w:sz w:val="16"/>
                <w:szCs w:val="16"/>
              </w:rPr>
            </w:pPr>
            <w:r>
              <w:rPr>
                <w:rFonts w:ascii="Arimo" w:eastAsia="Arimo" w:hAnsi="Arimo" w:cs="Arimo"/>
                <w:b/>
                <w:sz w:val="16"/>
                <w:szCs w:val="16"/>
              </w:rPr>
              <w:lastRenderedPageBreak/>
              <w:t>B.4</w:t>
            </w:r>
          </w:p>
          <w:p w14:paraId="47FD5865" w14:textId="77777777" w:rsidR="000C542A" w:rsidRDefault="00A743F0">
            <w:pPr>
              <w:jc w:val="center"/>
              <w:rPr>
                <w:rFonts w:ascii="Arimo" w:eastAsia="Arimo" w:hAnsi="Arimo" w:cs="Arimo"/>
                <w:b/>
                <w:sz w:val="16"/>
                <w:szCs w:val="16"/>
              </w:rPr>
            </w:pPr>
            <w:proofErr w:type="spellStart"/>
            <w:r>
              <w:rPr>
                <w:rFonts w:ascii="Arimo" w:eastAsia="Arimo" w:hAnsi="Arimo" w:cs="Arimo"/>
                <w:b/>
                <w:sz w:val="16"/>
                <w:szCs w:val="16"/>
              </w:rPr>
              <w:t>Exp</w:t>
            </w:r>
            <w:proofErr w:type="spellEnd"/>
            <w:r>
              <w:rPr>
                <w:rFonts w:ascii="Arimo" w:eastAsia="Arimo" w:hAnsi="Arimo" w:cs="Arimo"/>
                <w:b/>
                <w:sz w:val="16"/>
                <w:szCs w:val="16"/>
              </w:rPr>
              <w:t>.</w:t>
            </w:r>
          </w:p>
          <w:p w14:paraId="5D350813"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5683B950"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166907EF"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56621571"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0BDD840B"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4C1F545D" w14:textId="77777777" w:rsidR="000C542A" w:rsidRDefault="00A743F0">
            <w:pPr>
              <w:jc w:val="center"/>
              <w:rPr>
                <w:rFonts w:ascii="Arimo" w:eastAsia="Arimo" w:hAnsi="Arimo" w:cs="Arimo"/>
                <w:b/>
                <w:sz w:val="16"/>
                <w:szCs w:val="16"/>
              </w:rPr>
            </w:pPr>
            <w:r>
              <w:rPr>
                <w:rFonts w:ascii="Arimo" w:eastAsia="Arimo" w:hAnsi="Arimo" w:cs="Arimo"/>
                <w:sz w:val="16"/>
                <w:szCs w:val="16"/>
              </w:rPr>
              <w:t>IE</w:t>
            </w:r>
            <w:r>
              <w:rPr>
                <w:rFonts w:ascii="Arimo" w:eastAsia="Arimo" w:hAnsi="Arimo" w:cs="Arimo"/>
                <w:b/>
                <w:sz w:val="16"/>
                <w:szCs w:val="16"/>
              </w:rPr>
              <w:t xml:space="preserve"> </w:t>
            </w:r>
          </w:p>
          <w:p w14:paraId="68F460BB"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50" w:type="dxa"/>
            <w:shd w:val="clear" w:color="auto" w:fill="auto"/>
            <w:vAlign w:val="center"/>
          </w:tcPr>
          <w:p w14:paraId="022FC3D3"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Presentación de información relacionada con la propia ciudad del alumno a partir de un texto dado.</w:t>
            </w:r>
          </w:p>
          <w:p w14:paraId="7D78199D"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38" w:type="dxa"/>
            <w:shd w:val="clear" w:color="auto" w:fill="auto"/>
          </w:tcPr>
          <w:p w14:paraId="037BA370"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EVALUACIÓN (R.D. 126/201</w:t>
            </w:r>
            <w:r>
              <w:rPr>
                <w:rFonts w:ascii="Arimo" w:eastAsia="Arimo" w:hAnsi="Arimo" w:cs="Arimo"/>
                <w:b/>
                <w:sz w:val="22"/>
                <w:szCs w:val="22"/>
              </w:rPr>
              <w:lastRenderedPageBreak/>
              <w:t>4)</w:t>
            </w:r>
          </w:p>
        </w:tc>
        <w:tc>
          <w:tcPr>
            <w:tcW w:w="5181" w:type="dxa"/>
            <w:shd w:val="clear" w:color="auto" w:fill="auto"/>
            <w:vAlign w:val="center"/>
          </w:tcPr>
          <w:p w14:paraId="3939AC6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Utiliza el vocabulario y estructuras correctas dentro del aula.</w:t>
            </w:r>
          </w:p>
          <w:p w14:paraId="74986F9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16FD00B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Escribe las palabras dadas en la unidad.</w:t>
            </w:r>
          </w:p>
          <w:p w14:paraId="0310594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253CA2A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22388F34"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Adquiere de forma correcta el vocabulario relacionado con las tiendas.</w:t>
            </w:r>
          </w:p>
          <w:p w14:paraId="6EDA80A6"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Utiliza la estructura en situaciones cotidianas.</w:t>
            </w:r>
          </w:p>
          <w:p w14:paraId="4F865A70" w14:textId="77777777" w:rsidR="000C542A" w:rsidRDefault="000C542A">
            <w:pPr>
              <w:spacing w:line="360" w:lineRule="auto"/>
              <w:ind w:left="720"/>
              <w:rPr>
                <w:rFonts w:ascii="Arial" w:eastAsia="Arial" w:hAnsi="Arial" w:cs="Arial"/>
                <w:color w:val="000000"/>
                <w:sz w:val="16"/>
                <w:szCs w:val="16"/>
              </w:rPr>
            </w:pPr>
          </w:p>
        </w:tc>
        <w:tc>
          <w:tcPr>
            <w:tcW w:w="506" w:type="dxa"/>
            <w:shd w:val="clear" w:color="auto" w:fill="auto"/>
          </w:tcPr>
          <w:p w14:paraId="70485785" w14:textId="77777777" w:rsidR="000C542A" w:rsidRDefault="00A743F0">
            <w:pPr>
              <w:ind w:left="113" w:right="113"/>
              <w:jc w:val="center"/>
              <w:rPr>
                <w:rFonts w:ascii="Arimo" w:eastAsia="Arimo" w:hAnsi="Arimo" w:cs="Arimo"/>
                <w:b/>
              </w:rPr>
            </w:pPr>
            <w:r>
              <w:rPr>
                <w:rFonts w:ascii="Arimo" w:eastAsia="Arimo" w:hAnsi="Arimo" w:cs="Arimo"/>
                <w:b/>
                <w:sz w:val="22"/>
                <w:szCs w:val="22"/>
              </w:rPr>
              <w:t xml:space="preserve">ESTÁNDARES DE APRENDIZAJE </w:t>
            </w:r>
          </w:p>
        </w:tc>
        <w:tc>
          <w:tcPr>
            <w:tcW w:w="6708" w:type="dxa"/>
            <w:shd w:val="clear" w:color="auto" w:fill="auto"/>
            <w:vAlign w:val="center"/>
          </w:tcPr>
          <w:p w14:paraId="22528B8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activamente en cada una de las actividades propuestas de manera y escrita.</w:t>
            </w:r>
          </w:p>
          <w:p w14:paraId="53C021A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Escribe aspectos sobre su propia ciudad, teniendo en cuenta el modelo.</w:t>
            </w:r>
          </w:p>
          <w:p w14:paraId="0CD7A21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los diferentes temas tratados en el aula.</w:t>
            </w:r>
          </w:p>
          <w:p w14:paraId="47721C74"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bl>
    <w:p w14:paraId="2E33AE59" w14:textId="77777777" w:rsidR="000C542A" w:rsidRDefault="000C542A">
      <w:pPr>
        <w:jc w:val="both"/>
        <w:rPr>
          <w:rFonts w:ascii="Arimo" w:eastAsia="Arimo" w:hAnsi="Arimo" w:cs="Arimo"/>
          <w:sz w:val="16"/>
          <w:szCs w:val="16"/>
        </w:rPr>
      </w:pPr>
    </w:p>
    <w:p w14:paraId="0FB4504C" w14:textId="77777777" w:rsidR="000C542A" w:rsidRDefault="000C542A">
      <w:pPr>
        <w:jc w:val="both"/>
        <w:rPr>
          <w:rFonts w:ascii="Arimo" w:eastAsia="Arimo" w:hAnsi="Arimo" w:cs="Arimo"/>
          <w:sz w:val="16"/>
          <w:szCs w:val="16"/>
        </w:rPr>
      </w:pPr>
    </w:p>
    <w:tbl>
      <w:tblPr>
        <w:tblStyle w:val="a6"/>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12021"/>
      </w:tblGrid>
      <w:tr w:rsidR="000C542A" w14:paraId="667AA6D4" w14:textId="77777777">
        <w:tc>
          <w:tcPr>
            <w:tcW w:w="3572" w:type="dxa"/>
            <w:shd w:val="clear" w:color="auto" w:fill="auto"/>
          </w:tcPr>
          <w:p w14:paraId="13791D6C" w14:textId="77777777" w:rsidR="000C542A" w:rsidRDefault="000C542A">
            <w:pPr>
              <w:jc w:val="center"/>
              <w:rPr>
                <w:rFonts w:ascii="Arimo" w:eastAsia="Arimo" w:hAnsi="Arimo" w:cs="Arimo"/>
                <w:b/>
                <w:sz w:val="16"/>
                <w:szCs w:val="16"/>
              </w:rPr>
            </w:pPr>
          </w:p>
          <w:p w14:paraId="286A7959" w14:textId="77777777" w:rsidR="000C542A" w:rsidRDefault="000C542A">
            <w:pPr>
              <w:jc w:val="center"/>
              <w:rPr>
                <w:rFonts w:ascii="Arimo" w:eastAsia="Arimo" w:hAnsi="Arimo" w:cs="Arimo"/>
                <w:b/>
                <w:sz w:val="16"/>
                <w:szCs w:val="16"/>
              </w:rPr>
            </w:pPr>
          </w:p>
          <w:p w14:paraId="17BE1F41" w14:textId="77777777" w:rsidR="000C542A" w:rsidRDefault="000C542A">
            <w:pPr>
              <w:rPr>
                <w:rFonts w:ascii="Arimo" w:eastAsia="Arimo" w:hAnsi="Arimo" w:cs="Arimo"/>
                <w:b/>
                <w:sz w:val="16"/>
                <w:szCs w:val="16"/>
              </w:rPr>
            </w:pPr>
          </w:p>
          <w:p w14:paraId="73C1C4DF" w14:textId="77777777" w:rsidR="000C542A" w:rsidRDefault="00A743F0">
            <w:pPr>
              <w:jc w:val="center"/>
              <w:rPr>
                <w:rFonts w:ascii="Arimo" w:eastAsia="Arimo" w:hAnsi="Arimo" w:cs="Arimo"/>
                <w:b/>
                <w:sz w:val="16"/>
                <w:szCs w:val="16"/>
              </w:rPr>
            </w:pPr>
            <w:r>
              <w:rPr>
                <w:rFonts w:ascii="Arimo" w:eastAsia="Arimo" w:hAnsi="Arimo" w:cs="Arimo"/>
                <w:b/>
                <w:sz w:val="16"/>
                <w:szCs w:val="16"/>
              </w:rPr>
              <w:t>EDUCACIÓN EN VALORES</w:t>
            </w:r>
          </w:p>
          <w:p w14:paraId="6BAA8B0E" w14:textId="77777777" w:rsidR="000C542A" w:rsidRDefault="00A743F0">
            <w:pPr>
              <w:jc w:val="center"/>
              <w:rPr>
                <w:rFonts w:ascii="Arimo" w:eastAsia="Arimo" w:hAnsi="Arimo" w:cs="Arimo"/>
                <w:b/>
                <w:sz w:val="16"/>
                <w:szCs w:val="16"/>
              </w:rPr>
            </w:pPr>
            <w:r>
              <w:rPr>
                <w:rFonts w:ascii="Arimo" w:eastAsia="Arimo" w:hAnsi="Arimo" w:cs="Arimo"/>
                <w:b/>
                <w:sz w:val="16"/>
                <w:szCs w:val="16"/>
              </w:rPr>
              <w:t>(D. 89/2014)</w:t>
            </w:r>
          </w:p>
          <w:p w14:paraId="08A59598" w14:textId="77777777" w:rsidR="000C542A" w:rsidRDefault="000C542A">
            <w:pPr>
              <w:jc w:val="center"/>
              <w:rPr>
                <w:rFonts w:ascii="Arimo" w:eastAsia="Arimo" w:hAnsi="Arimo" w:cs="Arimo"/>
                <w:b/>
                <w:sz w:val="16"/>
                <w:szCs w:val="16"/>
              </w:rPr>
            </w:pPr>
          </w:p>
          <w:p w14:paraId="5368A549" w14:textId="77777777" w:rsidR="000C542A" w:rsidRDefault="00A743F0">
            <w:pPr>
              <w:jc w:val="center"/>
              <w:rPr>
                <w:rFonts w:ascii="Arimo" w:eastAsia="Arimo" w:hAnsi="Arimo" w:cs="Arimo"/>
                <w:sz w:val="16"/>
                <w:szCs w:val="16"/>
              </w:rPr>
            </w:pPr>
            <w:r>
              <w:rPr>
                <w:rFonts w:ascii="Arimo" w:eastAsia="Arimo" w:hAnsi="Arimo" w:cs="Arimo"/>
                <w:sz w:val="16"/>
                <w:szCs w:val="16"/>
              </w:rPr>
              <w:t>(En esta unidad se trabajarán especialmente los siguientes valores)</w:t>
            </w:r>
          </w:p>
        </w:tc>
        <w:tc>
          <w:tcPr>
            <w:tcW w:w="12021" w:type="dxa"/>
            <w:shd w:val="clear" w:color="auto" w:fill="auto"/>
          </w:tcPr>
          <w:p w14:paraId="7099BCC8"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dignidad personal. La autonomía.</w:t>
            </w:r>
          </w:p>
          <w:p w14:paraId="54EC27A3"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responsabilidad. Los bienes materiales.</w:t>
            </w:r>
          </w:p>
          <w:p w14:paraId="02B9701C"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autenticidad. La imagen personal.</w:t>
            </w:r>
          </w:p>
          <w:p w14:paraId="1F0E981F"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responsabilidad. La laboriosidad.</w:t>
            </w:r>
          </w:p>
          <w:p w14:paraId="0DEEAEB7"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ciudadanía. La participación.</w:t>
            </w:r>
          </w:p>
          <w:p w14:paraId="18B1579B" w14:textId="77777777" w:rsidR="000C542A" w:rsidRDefault="000C542A">
            <w:pPr>
              <w:jc w:val="both"/>
              <w:rPr>
                <w:rFonts w:ascii="Arimo" w:eastAsia="Arimo" w:hAnsi="Arimo" w:cs="Arimo"/>
                <w:sz w:val="16"/>
                <w:szCs w:val="16"/>
              </w:rPr>
            </w:pPr>
          </w:p>
        </w:tc>
      </w:tr>
    </w:tbl>
    <w:p w14:paraId="0A5F04D6" w14:textId="77777777" w:rsidR="000C542A" w:rsidRDefault="000C542A">
      <w:pPr>
        <w:jc w:val="both"/>
        <w:rPr>
          <w:rFonts w:ascii="Arimo" w:eastAsia="Arimo" w:hAnsi="Arimo" w:cs="Arimo"/>
          <w:sz w:val="16"/>
          <w:szCs w:val="16"/>
        </w:rPr>
      </w:pPr>
    </w:p>
    <w:p w14:paraId="7A4935D8" w14:textId="77777777" w:rsidR="000C542A" w:rsidRDefault="000C542A">
      <w:pPr>
        <w:jc w:val="both"/>
        <w:rPr>
          <w:rFonts w:ascii="Arimo" w:eastAsia="Arimo" w:hAnsi="Arimo" w:cs="Arimo"/>
          <w:sz w:val="16"/>
          <w:szCs w:val="16"/>
        </w:rPr>
      </w:pPr>
    </w:p>
    <w:p w14:paraId="65A390D5" w14:textId="77777777" w:rsidR="000C542A" w:rsidRDefault="00A743F0">
      <w:pPr>
        <w:jc w:val="center"/>
        <w:rPr>
          <w:rFonts w:ascii="Arial" w:eastAsia="Arial" w:hAnsi="Arial" w:cs="Arial"/>
          <w:b/>
          <w:sz w:val="20"/>
          <w:szCs w:val="20"/>
        </w:rPr>
      </w:pPr>
      <w:r>
        <w:rPr>
          <w:rFonts w:ascii="Arial" w:eastAsia="Arial" w:hAnsi="Arial" w:cs="Arial"/>
          <w:b/>
          <w:sz w:val="20"/>
          <w:szCs w:val="20"/>
        </w:rPr>
        <w:t>METODOLOGÍA</w:t>
      </w:r>
    </w:p>
    <w:p w14:paraId="4EF834D6" w14:textId="77777777" w:rsidR="000C542A" w:rsidRDefault="000C542A">
      <w:pPr>
        <w:jc w:val="center"/>
        <w:rPr>
          <w:rFonts w:ascii="Arial" w:eastAsia="Arial" w:hAnsi="Arial" w:cs="Arial"/>
          <w:b/>
          <w:sz w:val="18"/>
          <w:szCs w:val="18"/>
        </w:rPr>
      </w:pPr>
    </w:p>
    <w:tbl>
      <w:tblPr>
        <w:tblStyle w:val="a7"/>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5"/>
        <w:gridCol w:w="4715"/>
        <w:gridCol w:w="4716"/>
      </w:tblGrid>
      <w:tr w:rsidR="000C542A" w14:paraId="48D066CF" w14:textId="77777777">
        <w:tc>
          <w:tcPr>
            <w:tcW w:w="4715" w:type="dxa"/>
            <w:vAlign w:val="center"/>
          </w:tcPr>
          <w:p w14:paraId="230FE071"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MODELOS METODOLÓGICOS</w:t>
            </w:r>
          </w:p>
          <w:p w14:paraId="33221BB4" w14:textId="77777777" w:rsidR="000C542A" w:rsidRDefault="000C542A">
            <w:pPr>
              <w:jc w:val="center"/>
              <w:rPr>
                <w:rFonts w:ascii="Arial" w:eastAsia="Arial" w:hAnsi="Arial" w:cs="Arial"/>
                <w:sz w:val="16"/>
                <w:szCs w:val="16"/>
                <w:u w:val="single"/>
              </w:rPr>
            </w:pPr>
          </w:p>
          <w:p w14:paraId="3E8D9B43"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lastRenderedPageBreak/>
              <w:t>☑</w:t>
            </w:r>
            <w:r>
              <w:rPr>
                <w:rFonts w:ascii="Arial" w:eastAsia="Arial" w:hAnsi="Arial" w:cs="Arial"/>
                <w:sz w:val="16"/>
                <w:szCs w:val="16"/>
              </w:rPr>
              <w:t xml:space="preserve"> Modelo discursivo/expositivo.</w:t>
            </w:r>
          </w:p>
          <w:p w14:paraId="598A2F2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Modelo experiencial.</w:t>
            </w:r>
          </w:p>
          <w:p w14:paraId="253F045E"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Talleres.</w:t>
            </w:r>
          </w:p>
          <w:p w14:paraId="7D975BE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Aprendizaje cooperativo.</w:t>
            </w:r>
          </w:p>
          <w:p w14:paraId="32AD408D"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tareas.</w:t>
            </w:r>
          </w:p>
          <w:p w14:paraId="3B922B7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proyectos.</w:t>
            </w:r>
          </w:p>
          <w:p w14:paraId="719AC162" w14:textId="77777777" w:rsidR="000C542A" w:rsidRDefault="000C542A">
            <w:pPr>
              <w:jc w:val="both"/>
              <w:rPr>
                <w:rFonts w:ascii="Arimo" w:eastAsia="Arimo" w:hAnsi="Arimo" w:cs="Arimo"/>
                <w:sz w:val="16"/>
                <w:szCs w:val="16"/>
              </w:rPr>
            </w:pPr>
          </w:p>
        </w:tc>
        <w:tc>
          <w:tcPr>
            <w:tcW w:w="4715" w:type="dxa"/>
            <w:vAlign w:val="center"/>
          </w:tcPr>
          <w:p w14:paraId="58F9B32D" w14:textId="77777777" w:rsidR="000C542A" w:rsidRDefault="000C542A">
            <w:pPr>
              <w:jc w:val="center"/>
              <w:rPr>
                <w:rFonts w:ascii="Arial" w:eastAsia="Arial" w:hAnsi="Arial" w:cs="Arial"/>
                <w:sz w:val="16"/>
                <w:szCs w:val="16"/>
                <w:u w:val="single"/>
              </w:rPr>
            </w:pPr>
          </w:p>
          <w:p w14:paraId="7E5BB8CF" w14:textId="77777777" w:rsidR="000C542A" w:rsidRDefault="000C542A">
            <w:pPr>
              <w:jc w:val="center"/>
              <w:rPr>
                <w:rFonts w:ascii="Arial" w:eastAsia="Arial" w:hAnsi="Arial" w:cs="Arial"/>
                <w:sz w:val="16"/>
                <w:szCs w:val="16"/>
                <w:u w:val="single"/>
              </w:rPr>
            </w:pPr>
          </w:p>
          <w:p w14:paraId="1FCDD9E2" w14:textId="77777777" w:rsidR="000C542A" w:rsidRDefault="000C542A">
            <w:pPr>
              <w:jc w:val="center"/>
              <w:rPr>
                <w:rFonts w:ascii="Arial" w:eastAsia="Arial" w:hAnsi="Arial" w:cs="Arial"/>
                <w:sz w:val="16"/>
                <w:szCs w:val="16"/>
                <w:u w:val="single"/>
              </w:rPr>
            </w:pPr>
          </w:p>
          <w:p w14:paraId="372C702B" w14:textId="77777777" w:rsidR="000C542A" w:rsidRDefault="000C542A">
            <w:pPr>
              <w:jc w:val="center"/>
              <w:rPr>
                <w:rFonts w:ascii="Arial" w:eastAsia="Arial" w:hAnsi="Arial" w:cs="Arial"/>
                <w:sz w:val="16"/>
                <w:szCs w:val="16"/>
                <w:u w:val="single"/>
              </w:rPr>
            </w:pPr>
          </w:p>
          <w:p w14:paraId="3ED7FCE2"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PRINCIPIOS METODOLÓGICOS</w:t>
            </w:r>
          </w:p>
          <w:p w14:paraId="7F0D4D14" w14:textId="77777777" w:rsidR="000C542A" w:rsidRDefault="000C542A">
            <w:pPr>
              <w:jc w:val="center"/>
              <w:rPr>
                <w:rFonts w:ascii="Arial" w:eastAsia="Arial" w:hAnsi="Arial" w:cs="Arial"/>
                <w:sz w:val="16"/>
                <w:szCs w:val="16"/>
                <w:u w:val="single"/>
              </w:rPr>
            </w:pPr>
          </w:p>
          <w:p w14:paraId="3C52F67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Actividad y experimentación.</w:t>
            </w:r>
          </w:p>
          <w:p w14:paraId="55C548C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Participación.</w:t>
            </w:r>
          </w:p>
          <w:p w14:paraId="0C85100C"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Motivación.</w:t>
            </w:r>
          </w:p>
          <w:p w14:paraId="67C5607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Personalización.</w:t>
            </w:r>
          </w:p>
          <w:p w14:paraId="1A12B9B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Inclusión.</w:t>
            </w:r>
          </w:p>
          <w:p w14:paraId="5B6B0DA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Interacción.</w:t>
            </w:r>
          </w:p>
          <w:p w14:paraId="34F687CC"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Significatividad.</w:t>
            </w:r>
          </w:p>
          <w:p w14:paraId="70C45A53"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Funcionalidad.</w:t>
            </w:r>
          </w:p>
          <w:p w14:paraId="37CA0B5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Globalización.</w:t>
            </w:r>
          </w:p>
          <w:p w14:paraId="5D22566F" w14:textId="77777777" w:rsidR="000C542A" w:rsidRDefault="000C542A">
            <w:pPr>
              <w:spacing w:after="106" w:line="260" w:lineRule="auto"/>
              <w:rPr>
                <w:rFonts w:ascii="Arial" w:eastAsia="Arial" w:hAnsi="Arial" w:cs="Arial"/>
                <w:sz w:val="16"/>
                <w:szCs w:val="16"/>
                <w:u w:val="single"/>
              </w:rPr>
            </w:pPr>
          </w:p>
        </w:tc>
        <w:tc>
          <w:tcPr>
            <w:tcW w:w="4716" w:type="dxa"/>
            <w:vAlign w:val="center"/>
          </w:tcPr>
          <w:p w14:paraId="095AB8E5"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lastRenderedPageBreak/>
              <w:t>AGRUPAMIENTO</w:t>
            </w:r>
          </w:p>
          <w:p w14:paraId="7873D120" w14:textId="77777777" w:rsidR="000C542A" w:rsidRDefault="000C542A">
            <w:pPr>
              <w:jc w:val="center"/>
              <w:rPr>
                <w:rFonts w:ascii="Arial" w:eastAsia="Arial" w:hAnsi="Arial" w:cs="Arial"/>
                <w:sz w:val="16"/>
                <w:szCs w:val="16"/>
                <w:u w:val="single"/>
              </w:rPr>
            </w:pPr>
          </w:p>
          <w:p w14:paraId="0E2AB1B6" w14:textId="77777777" w:rsidR="000C542A" w:rsidRDefault="000C542A">
            <w:pPr>
              <w:jc w:val="center"/>
              <w:rPr>
                <w:rFonts w:ascii="Arial" w:eastAsia="Arial" w:hAnsi="Arial" w:cs="Arial"/>
                <w:sz w:val="16"/>
                <w:szCs w:val="16"/>
                <w:u w:val="single"/>
              </w:rPr>
            </w:pPr>
          </w:p>
          <w:p w14:paraId="16F05AFA" w14:textId="77777777" w:rsidR="000C542A" w:rsidRDefault="000C542A">
            <w:pPr>
              <w:jc w:val="center"/>
              <w:rPr>
                <w:rFonts w:ascii="Arial" w:eastAsia="Arial" w:hAnsi="Arial" w:cs="Arial"/>
                <w:sz w:val="16"/>
                <w:szCs w:val="16"/>
                <w:u w:val="single"/>
              </w:rPr>
            </w:pPr>
          </w:p>
          <w:p w14:paraId="1DDEE3B7"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Tareas individuales.</w:t>
            </w:r>
          </w:p>
          <w:p w14:paraId="0AD2B47B"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Agrupamiento flexible.</w:t>
            </w:r>
          </w:p>
          <w:p w14:paraId="506293B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Parejas.</w:t>
            </w:r>
          </w:p>
          <w:p w14:paraId="70C9ED2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Pequeño grupo.</w:t>
            </w:r>
          </w:p>
          <w:p w14:paraId="0D9C0647"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Gran grupo.</w:t>
            </w:r>
          </w:p>
          <w:p w14:paraId="35A99741"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Grupo </w:t>
            </w:r>
            <w:proofErr w:type="spellStart"/>
            <w:r>
              <w:rPr>
                <w:rFonts w:ascii="Arial" w:eastAsia="Arial" w:hAnsi="Arial" w:cs="Arial"/>
                <w:sz w:val="16"/>
                <w:szCs w:val="16"/>
              </w:rPr>
              <w:t>interclase</w:t>
            </w:r>
            <w:proofErr w:type="spellEnd"/>
            <w:r>
              <w:rPr>
                <w:rFonts w:ascii="Arial" w:eastAsia="Arial" w:hAnsi="Arial" w:cs="Arial"/>
                <w:sz w:val="16"/>
                <w:szCs w:val="16"/>
              </w:rPr>
              <w:t>.</w:t>
            </w:r>
          </w:p>
          <w:p w14:paraId="461C5AB3" w14:textId="77777777" w:rsidR="000C542A" w:rsidRDefault="000C542A">
            <w:pPr>
              <w:jc w:val="center"/>
              <w:rPr>
                <w:rFonts w:ascii="Arial" w:eastAsia="Arial" w:hAnsi="Arial" w:cs="Arial"/>
                <w:sz w:val="16"/>
                <w:szCs w:val="16"/>
                <w:u w:val="single"/>
              </w:rPr>
            </w:pPr>
          </w:p>
        </w:tc>
      </w:tr>
    </w:tbl>
    <w:p w14:paraId="7E04EE9C" w14:textId="77777777" w:rsidR="000C542A" w:rsidRDefault="000C542A">
      <w:pPr>
        <w:jc w:val="both"/>
        <w:rPr>
          <w:rFonts w:ascii="Arimo" w:eastAsia="Arimo" w:hAnsi="Arimo" w:cs="Arimo"/>
          <w:sz w:val="16"/>
          <w:szCs w:val="16"/>
        </w:rPr>
      </w:pPr>
    </w:p>
    <w:p w14:paraId="1E42C797" w14:textId="77777777" w:rsidR="000C542A" w:rsidRDefault="000C542A">
      <w:pPr>
        <w:jc w:val="center"/>
        <w:rPr>
          <w:rFonts w:ascii="Arial" w:eastAsia="Arial" w:hAnsi="Arial" w:cs="Arial"/>
          <w:b/>
          <w:sz w:val="20"/>
          <w:szCs w:val="20"/>
        </w:rPr>
      </w:pPr>
    </w:p>
    <w:p w14:paraId="02EFBB82" w14:textId="77777777" w:rsidR="000C542A" w:rsidRDefault="000C542A">
      <w:pPr>
        <w:jc w:val="center"/>
        <w:rPr>
          <w:rFonts w:ascii="Arial" w:eastAsia="Arial" w:hAnsi="Arial" w:cs="Arial"/>
          <w:b/>
          <w:sz w:val="20"/>
          <w:szCs w:val="20"/>
        </w:rPr>
      </w:pPr>
    </w:p>
    <w:p w14:paraId="41F920ED" w14:textId="77777777" w:rsidR="000C542A" w:rsidRDefault="00A743F0">
      <w:pPr>
        <w:jc w:val="center"/>
        <w:rPr>
          <w:rFonts w:ascii="Arial" w:eastAsia="Arial" w:hAnsi="Arial" w:cs="Arial"/>
          <w:b/>
          <w:sz w:val="20"/>
          <w:szCs w:val="20"/>
        </w:rPr>
      </w:pPr>
      <w:r>
        <w:rPr>
          <w:rFonts w:ascii="Arial" w:eastAsia="Arial" w:hAnsi="Arial" w:cs="Arial"/>
          <w:b/>
          <w:sz w:val="20"/>
          <w:szCs w:val="20"/>
        </w:rPr>
        <w:t>MEDIDAS DE ATENCIÓN A LA DIVERSIDAD</w:t>
      </w:r>
    </w:p>
    <w:p w14:paraId="0D70EE82" w14:textId="77777777" w:rsidR="000C542A" w:rsidRDefault="000C542A">
      <w:pPr>
        <w:jc w:val="center"/>
        <w:rPr>
          <w:rFonts w:ascii="Arial" w:eastAsia="Arial" w:hAnsi="Arial" w:cs="Arial"/>
          <w:b/>
          <w:sz w:val="20"/>
          <w:szCs w:val="20"/>
        </w:rPr>
      </w:pPr>
    </w:p>
    <w:tbl>
      <w:tblPr>
        <w:tblStyle w:val="a8"/>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6"/>
        <w:gridCol w:w="306"/>
        <w:gridCol w:w="658"/>
        <w:gridCol w:w="1685"/>
        <w:gridCol w:w="615"/>
        <w:gridCol w:w="4855"/>
        <w:gridCol w:w="615"/>
        <w:gridCol w:w="5575"/>
        <w:gridCol w:w="668"/>
      </w:tblGrid>
      <w:tr w:rsidR="000C542A" w14:paraId="6DD75B5A" w14:textId="77777777">
        <w:trPr>
          <w:gridAfter w:val="1"/>
          <w:wAfter w:w="668" w:type="dxa"/>
        </w:trPr>
        <w:tc>
          <w:tcPr>
            <w:tcW w:w="922" w:type="dxa"/>
            <w:gridSpan w:val="2"/>
          </w:tcPr>
          <w:p w14:paraId="407AA381" w14:textId="77777777" w:rsidR="000C542A" w:rsidRDefault="000C542A">
            <w:pPr>
              <w:widowControl w:val="0"/>
              <w:pBdr>
                <w:top w:val="nil"/>
                <w:left w:val="nil"/>
                <w:bottom w:val="nil"/>
                <w:right w:val="nil"/>
                <w:between w:val="nil"/>
              </w:pBdr>
              <w:spacing w:line="276" w:lineRule="auto"/>
              <w:rPr>
                <w:rFonts w:ascii="Arial" w:eastAsia="Arial" w:hAnsi="Arial" w:cs="Arial"/>
                <w:b/>
                <w:sz w:val="20"/>
                <w:szCs w:val="20"/>
              </w:rPr>
            </w:pPr>
          </w:p>
        </w:tc>
        <w:tc>
          <w:tcPr>
            <w:tcW w:w="14003" w:type="dxa"/>
            <w:gridSpan w:val="6"/>
          </w:tcPr>
          <w:p w14:paraId="3BDF6122" w14:textId="77777777" w:rsidR="000C542A" w:rsidRDefault="000C542A">
            <w:pPr>
              <w:jc w:val="center"/>
              <w:rPr>
                <w:rFonts w:ascii="Arial" w:eastAsia="Arial" w:hAnsi="Arial" w:cs="Arial"/>
                <w:b/>
                <w:sz w:val="20"/>
                <w:szCs w:val="20"/>
              </w:rPr>
            </w:pPr>
          </w:p>
          <w:p w14:paraId="039E23F5" w14:textId="77777777" w:rsidR="000C542A" w:rsidRDefault="000C542A">
            <w:pPr>
              <w:jc w:val="center"/>
              <w:rPr>
                <w:rFonts w:ascii="Arial" w:eastAsia="Arial" w:hAnsi="Arial" w:cs="Arial"/>
                <w:b/>
                <w:sz w:val="20"/>
                <w:szCs w:val="20"/>
              </w:rPr>
            </w:pPr>
          </w:p>
          <w:p w14:paraId="64D60FDF"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 xml:space="preserve">Actividades de refuerzo: Con las </w:t>
            </w:r>
            <w:proofErr w:type="spellStart"/>
            <w:r>
              <w:rPr>
                <w:rFonts w:ascii="Arial" w:eastAsia="Arial" w:hAnsi="Arial" w:cs="Arial"/>
                <w:i/>
                <w:sz w:val="16"/>
                <w:szCs w:val="16"/>
              </w:rPr>
              <w:t>Flashcards</w:t>
            </w:r>
            <w:proofErr w:type="spellEnd"/>
            <w:r>
              <w:rPr>
                <w:rFonts w:ascii="Arial" w:eastAsia="Arial" w:hAnsi="Arial" w:cs="Arial"/>
                <w:i/>
                <w:sz w:val="16"/>
                <w:szCs w:val="16"/>
              </w:rPr>
              <w:t xml:space="preserve">, </w:t>
            </w:r>
            <w:r>
              <w:rPr>
                <w:rFonts w:ascii="Arial" w:eastAsia="Arial" w:hAnsi="Arial" w:cs="Arial"/>
                <w:sz w:val="16"/>
                <w:szCs w:val="16"/>
              </w:rPr>
              <w:t xml:space="preserve">secuenciarlas en la pizarra y que los alumnos relacionen el dibujo con la escritura de las mismas; cada alumno con sus </w:t>
            </w:r>
            <w:proofErr w:type="spellStart"/>
            <w:r>
              <w:rPr>
                <w:rFonts w:ascii="Arial" w:eastAsia="Arial" w:hAnsi="Arial" w:cs="Arial"/>
                <w:i/>
                <w:sz w:val="16"/>
                <w:szCs w:val="16"/>
              </w:rPr>
              <w:t>flashcards</w:t>
            </w:r>
            <w:proofErr w:type="spellEnd"/>
            <w:r>
              <w:rPr>
                <w:rFonts w:ascii="Arial" w:eastAsia="Arial" w:hAnsi="Arial" w:cs="Arial"/>
                <w:sz w:val="16"/>
                <w:szCs w:val="16"/>
              </w:rPr>
              <w:t>, por parejas, todas las tarjetas boca abajo encima de la mesa. Cada alumno levanta una de dibujo y otra de palabra, si coinciden se suman puntos; con la historia, recortar las viñetas y ponerlas en orden; por parejas, realizar situaciones de compra-venta en el aula con el material disponible para practicar el diálogo; de forma oral, desarrollar la imaginación de nuestros alumnos imaginando que van con sus padres a su tienda favorita, pedirles que describan qué les gustaría comprar.</w:t>
            </w:r>
          </w:p>
          <w:p w14:paraId="032BBBC0"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 xml:space="preserve">Actividades de ampliación: Juego del ahorcado con la nueva información adquirida; por parejas, utilizan la estructura </w:t>
            </w:r>
            <w:proofErr w:type="spellStart"/>
            <w:r>
              <w:rPr>
                <w:rFonts w:ascii="Arial" w:eastAsia="Arial" w:hAnsi="Arial" w:cs="Arial"/>
                <w:i/>
                <w:sz w:val="16"/>
                <w:szCs w:val="16"/>
              </w:rPr>
              <w:t>where</w:t>
            </w:r>
            <w:proofErr w:type="spellEnd"/>
            <w:r>
              <w:rPr>
                <w:rFonts w:ascii="Arial" w:eastAsia="Arial" w:hAnsi="Arial" w:cs="Arial"/>
                <w:i/>
                <w:sz w:val="16"/>
                <w:szCs w:val="16"/>
              </w:rPr>
              <w:t xml:space="preserve"> can I </w:t>
            </w:r>
            <w:proofErr w:type="spellStart"/>
            <w:proofErr w:type="gramStart"/>
            <w:r>
              <w:rPr>
                <w:rFonts w:ascii="Arial" w:eastAsia="Arial" w:hAnsi="Arial" w:cs="Arial"/>
                <w:i/>
                <w:sz w:val="16"/>
                <w:szCs w:val="16"/>
              </w:rPr>
              <w:t>buy</w:t>
            </w:r>
            <w:proofErr w:type="spellEnd"/>
            <w:r>
              <w:rPr>
                <w:rFonts w:ascii="Arial" w:eastAsia="Arial" w:hAnsi="Arial" w:cs="Arial"/>
                <w:i/>
                <w:sz w:val="16"/>
                <w:szCs w:val="16"/>
              </w:rPr>
              <w:t>….</w:t>
            </w:r>
            <w:proofErr w:type="gramEnd"/>
            <w:r>
              <w:rPr>
                <w:rFonts w:ascii="Arial" w:eastAsia="Arial" w:hAnsi="Arial" w:cs="Arial"/>
                <w:i/>
                <w:sz w:val="16"/>
                <w:szCs w:val="16"/>
              </w:rPr>
              <w:t>?</w:t>
            </w:r>
            <w:r>
              <w:rPr>
                <w:rFonts w:ascii="Arial" w:eastAsia="Arial" w:hAnsi="Arial" w:cs="Arial"/>
                <w:sz w:val="16"/>
                <w:szCs w:val="16"/>
              </w:rPr>
              <w:t xml:space="preserve">; por parejas, poner una lista con elementos de varias tiendas en la pizarra y sus precios, cada alumno deberá elegir varias cosas y realizar un </w:t>
            </w:r>
            <w:r>
              <w:rPr>
                <w:rFonts w:ascii="Arial" w:eastAsia="Arial" w:hAnsi="Arial" w:cs="Arial"/>
                <w:i/>
                <w:sz w:val="16"/>
                <w:szCs w:val="16"/>
              </w:rPr>
              <w:t xml:space="preserve">role </w:t>
            </w:r>
            <w:proofErr w:type="spellStart"/>
            <w:r>
              <w:rPr>
                <w:rFonts w:ascii="Arial" w:eastAsia="Arial" w:hAnsi="Arial" w:cs="Arial"/>
                <w:i/>
                <w:sz w:val="16"/>
                <w:szCs w:val="16"/>
              </w:rPr>
              <w:t>play</w:t>
            </w:r>
            <w:proofErr w:type="spellEnd"/>
            <w:r>
              <w:rPr>
                <w:rFonts w:ascii="Arial" w:eastAsia="Arial" w:hAnsi="Arial" w:cs="Arial"/>
                <w:sz w:val="16"/>
                <w:szCs w:val="16"/>
              </w:rPr>
              <w:t xml:space="preserve"> en una tienda; con la historia, cambia algunas palabras para que la historia sea diferente.</w:t>
            </w:r>
          </w:p>
          <w:p w14:paraId="3FCE7124" w14:textId="77777777" w:rsidR="000C542A" w:rsidRDefault="000C542A">
            <w:pPr>
              <w:jc w:val="center"/>
              <w:rPr>
                <w:rFonts w:ascii="Arial" w:eastAsia="Arial" w:hAnsi="Arial" w:cs="Arial"/>
                <w:b/>
                <w:sz w:val="20"/>
                <w:szCs w:val="20"/>
              </w:rPr>
            </w:pPr>
          </w:p>
        </w:tc>
      </w:tr>
      <w:tr w:rsidR="000C542A" w14:paraId="7353DE28" w14:textId="77777777">
        <w:tc>
          <w:tcPr>
            <w:tcW w:w="15593" w:type="dxa"/>
            <w:gridSpan w:val="9"/>
            <w:shd w:val="clear" w:color="auto" w:fill="99CCFF"/>
          </w:tcPr>
          <w:p w14:paraId="79D88467" w14:textId="77777777" w:rsidR="000C542A" w:rsidRDefault="000C542A">
            <w:pPr>
              <w:jc w:val="center"/>
              <w:rPr>
                <w:rFonts w:ascii="Arial" w:eastAsia="Arial" w:hAnsi="Arial" w:cs="Arial"/>
              </w:rPr>
            </w:pPr>
          </w:p>
          <w:p w14:paraId="025C553D" w14:textId="77777777" w:rsidR="000C542A" w:rsidRDefault="00A743F0">
            <w:pPr>
              <w:jc w:val="center"/>
              <w:rPr>
                <w:rFonts w:ascii="Arimo" w:eastAsia="Arimo" w:hAnsi="Arimo" w:cs="Arimo"/>
              </w:rPr>
            </w:pPr>
            <w:r>
              <w:rPr>
                <w:rFonts w:ascii="Arial" w:eastAsia="Arial" w:hAnsi="Arial" w:cs="Arial"/>
                <w:sz w:val="22"/>
                <w:szCs w:val="22"/>
              </w:rPr>
              <w:t xml:space="preserve">INGLÉS 4º DE PRIMARIA - UNIDAD 3: </w:t>
            </w:r>
            <w:r>
              <w:rPr>
                <w:rFonts w:ascii="Arial" w:eastAsia="Arial" w:hAnsi="Arial" w:cs="Arial"/>
                <w:b/>
                <w:sz w:val="22"/>
                <w:szCs w:val="22"/>
                <w:u w:val="single"/>
              </w:rPr>
              <w:t>I’M BUYING A PRESENT</w:t>
            </w:r>
          </w:p>
          <w:p w14:paraId="2B3EB557" w14:textId="77777777" w:rsidR="000C542A" w:rsidRDefault="000C542A">
            <w:pPr>
              <w:jc w:val="center"/>
              <w:rPr>
                <w:rFonts w:ascii="Arimo" w:eastAsia="Arimo" w:hAnsi="Arimo" w:cs="Arimo"/>
              </w:rPr>
            </w:pPr>
          </w:p>
          <w:p w14:paraId="1FBF9C95" w14:textId="77777777" w:rsidR="000C542A" w:rsidRDefault="004E32DA">
            <w:pPr>
              <w:jc w:val="center"/>
              <w:rPr>
                <w:rFonts w:ascii="Arimo" w:eastAsia="Arimo" w:hAnsi="Arimo" w:cs="Arimo"/>
              </w:rPr>
            </w:pPr>
            <w:r>
              <w:rPr>
                <w:rFonts w:ascii="Arimo" w:eastAsia="Arimo" w:hAnsi="Arimo" w:cs="Arimo"/>
                <w:sz w:val="22"/>
                <w:szCs w:val="22"/>
              </w:rPr>
              <w:t>Temporalización: del 8</w:t>
            </w:r>
            <w:r w:rsidR="00A743F0">
              <w:rPr>
                <w:rFonts w:ascii="Arimo" w:eastAsia="Arimo" w:hAnsi="Arimo" w:cs="Arimo"/>
                <w:sz w:val="22"/>
                <w:szCs w:val="22"/>
              </w:rPr>
              <w:t xml:space="preserve"> d</w:t>
            </w:r>
            <w:r>
              <w:rPr>
                <w:rFonts w:ascii="Arimo" w:eastAsia="Arimo" w:hAnsi="Arimo" w:cs="Arimo"/>
                <w:sz w:val="22"/>
                <w:szCs w:val="22"/>
              </w:rPr>
              <w:t>e enero al 7 de febrero del 2020</w:t>
            </w:r>
            <w:r w:rsidR="00A743F0">
              <w:rPr>
                <w:rFonts w:ascii="Arimo" w:eastAsia="Arimo" w:hAnsi="Arimo" w:cs="Arimo"/>
                <w:sz w:val="22"/>
                <w:szCs w:val="22"/>
              </w:rPr>
              <w:t>.</w:t>
            </w:r>
          </w:p>
          <w:p w14:paraId="14E6BFAC" w14:textId="77777777" w:rsidR="000C542A" w:rsidRDefault="000C542A">
            <w:pPr>
              <w:jc w:val="center"/>
              <w:rPr>
                <w:rFonts w:ascii="Arimo" w:eastAsia="Arimo" w:hAnsi="Arimo" w:cs="Arimo"/>
              </w:rPr>
            </w:pPr>
          </w:p>
        </w:tc>
      </w:tr>
      <w:tr w:rsidR="000C542A" w14:paraId="2D2893D6" w14:textId="77777777">
        <w:trPr>
          <w:trHeight w:val="1300"/>
        </w:trPr>
        <w:tc>
          <w:tcPr>
            <w:tcW w:w="1580" w:type="dxa"/>
            <w:gridSpan w:val="3"/>
            <w:shd w:val="clear" w:color="auto" w:fill="auto"/>
          </w:tcPr>
          <w:p w14:paraId="737E98F8"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lastRenderedPageBreak/>
              <w:t>OBJETIVOS</w:t>
            </w:r>
          </w:p>
          <w:p w14:paraId="5ABF466C"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DE LA UNIDAD</w:t>
            </w:r>
          </w:p>
          <w:p w14:paraId="76FD7F76" w14:textId="77777777" w:rsidR="000C542A" w:rsidRDefault="00A743F0">
            <w:pPr>
              <w:ind w:right="113" w:firstLine="34"/>
              <w:jc w:val="center"/>
              <w:rPr>
                <w:rFonts w:ascii="Arimo" w:eastAsia="Arimo" w:hAnsi="Arimo" w:cs="Arimo"/>
                <w:b/>
                <w:sz w:val="16"/>
                <w:szCs w:val="16"/>
              </w:rPr>
            </w:pPr>
            <w:r>
              <w:rPr>
                <w:rFonts w:ascii="Arimo" w:eastAsia="Arimo" w:hAnsi="Arimo" w:cs="Arimo"/>
                <w:b/>
                <w:sz w:val="16"/>
                <w:szCs w:val="16"/>
              </w:rPr>
              <w:t>(D. 89/2014)</w:t>
            </w:r>
          </w:p>
          <w:p w14:paraId="760FD716" w14:textId="77777777" w:rsidR="000C542A" w:rsidRDefault="000C542A">
            <w:pPr>
              <w:ind w:left="113" w:right="113"/>
              <w:jc w:val="both"/>
              <w:rPr>
                <w:rFonts w:ascii="Arimo" w:eastAsia="Arimo" w:hAnsi="Arimo" w:cs="Arimo"/>
                <w:b/>
                <w:sz w:val="16"/>
                <w:szCs w:val="16"/>
              </w:rPr>
            </w:pPr>
          </w:p>
        </w:tc>
        <w:tc>
          <w:tcPr>
            <w:tcW w:w="14013" w:type="dxa"/>
            <w:gridSpan w:val="6"/>
            <w:shd w:val="clear" w:color="auto" w:fill="auto"/>
          </w:tcPr>
          <w:p w14:paraId="58BB65B2" w14:textId="77777777" w:rsidR="000C542A" w:rsidRDefault="000C542A">
            <w:pPr>
              <w:spacing w:line="360" w:lineRule="auto"/>
              <w:ind w:left="720"/>
              <w:rPr>
                <w:rFonts w:ascii="Arial" w:eastAsia="Arial" w:hAnsi="Arial" w:cs="Arial"/>
                <w:sz w:val="16"/>
                <w:szCs w:val="16"/>
                <w:u w:val="single"/>
              </w:rPr>
            </w:pPr>
          </w:p>
          <w:p w14:paraId="28393D8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Utilizar la lengua inglesa en el aula.</w:t>
            </w:r>
          </w:p>
          <w:p w14:paraId="36F9173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Interiorizar el nuevo vocabulario relacionado con complementos.</w:t>
            </w:r>
          </w:p>
          <w:p w14:paraId="0CFB756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Repasar los colores y unir los mismos al nuevo vocabulario.</w:t>
            </w:r>
          </w:p>
          <w:p w14:paraId="25D4295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Leer el texto propuesto con entonación, imitando la escucha.</w:t>
            </w:r>
          </w:p>
          <w:p w14:paraId="5742D38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Adquirir y utilizar la estructura presentada de forma correcta del verbo tener en primera y segunda persona del singular.</w:t>
            </w:r>
          </w:p>
          <w:p w14:paraId="39B9FBF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Captar el sentido global y específico de textos breves sobre la descripción física de personas.</w:t>
            </w:r>
          </w:p>
          <w:p w14:paraId="2F035033" w14:textId="77777777" w:rsidR="000C542A" w:rsidRDefault="000C542A">
            <w:pPr>
              <w:spacing w:line="360" w:lineRule="auto"/>
              <w:ind w:left="720"/>
              <w:rPr>
                <w:rFonts w:ascii="Arimo" w:eastAsia="Arimo" w:hAnsi="Arimo" w:cs="Arimo"/>
                <w:sz w:val="16"/>
                <w:szCs w:val="16"/>
              </w:rPr>
            </w:pPr>
          </w:p>
        </w:tc>
      </w:tr>
      <w:tr w:rsidR="000C542A" w14:paraId="6644D3CF" w14:textId="77777777">
        <w:trPr>
          <w:trHeight w:val="5500"/>
        </w:trPr>
        <w:tc>
          <w:tcPr>
            <w:tcW w:w="616" w:type="dxa"/>
            <w:vMerge w:val="restart"/>
            <w:shd w:val="clear" w:color="auto" w:fill="auto"/>
            <w:vAlign w:val="center"/>
          </w:tcPr>
          <w:p w14:paraId="08BC5462" w14:textId="77777777" w:rsidR="000C542A" w:rsidRDefault="00A743F0">
            <w:pPr>
              <w:jc w:val="center"/>
              <w:rPr>
                <w:rFonts w:ascii="Arimo" w:eastAsia="Arimo" w:hAnsi="Arimo" w:cs="Arimo"/>
                <w:b/>
              </w:rPr>
            </w:pPr>
            <w:r>
              <w:rPr>
                <w:rFonts w:ascii="Arimo" w:eastAsia="Arimo" w:hAnsi="Arimo" w:cs="Arimo"/>
                <w:b/>
                <w:sz w:val="22"/>
                <w:szCs w:val="22"/>
              </w:rPr>
              <w:t>CONTENIDOS DE LA UNIDAD</w:t>
            </w:r>
          </w:p>
        </w:tc>
        <w:tc>
          <w:tcPr>
            <w:tcW w:w="964" w:type="dxa"/>
            <w:gridSpan w:val="2"/>
            <w:shd w:val="clear" w:color="auto" w:fill="auto"/>
            <w:vAlign w:val="center"/>
          </w:tcPr>
          <w:p w14:paraId="3BFDECB3"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B.1</w:t>
            </w:r>
          </w:p>
          <w:p w14:paraId="176E523E"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Comp.</w:t>
            </w:r>
          </w:p>
          <w:p w14:paraId="7E55C560"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3B81DE33"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00361AC8"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36AE0C60"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4E1D8EAD"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5EF755DE" w14:textId="77777777" w:rsidR="000C542A" w:rsidRDefault="000C542A">
            <w:pPr>
              <w:jc w:val="center"/>
              <w:rPr>
                <w:rFonts w:ascii="Arimo" w:eastAsia="Arimo" w:hAnsi="Arimo" w:cs="Arimo"/>
                <w:b/>
                <w:sz w:val="16"/>
                <w:szCs w:val="16"/>
              </w:rPr>
            </w:pPr>
          </w:p>
          <w:p w14:paraId="51A60961" w14:textId="77777777" w:rsidR="000C542A" w:rsidRDefault="000C542A">
            <w:pPr>
              <w:jc w:val="center"/>
              <w:rPr>
                <w:rFonts w:ascii="Arimo" w:eastAsia="Arimo" w:hAnsi="Arimo" w:cs="Arimo"/>
                <w:sz w:val="16"/>
                <w:szCs w:val="16"/>
              </w:rPr>
            </w:pPr>
          </w:p>
          <w:p w14:paraId="69C29F02"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685" w:type="dxa"/>
            <w:shd w:val="clear" w:color="auto" w:fill="auto"/>
            <w:vAlign w:val="center"/>
          </w:tcPr>
          <w:p w14:paraId="6A5B0895"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Captación de la información de los textos orales propuestos.</w:t>
            </w:r>
          </w:p>
          <w:p w14:paraId="41653BCF"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Comprensión de las instrucciones dadas por la profesora.</w:t>
            </w:r>
          </w:p>
          <w:p w14:paraId="63B43B74"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615" w:type="dxa"/>
            <w:vMerge w:val="restart"/>
            <w:shd w:val="clear" w:color="auto" w:fill="auto"/>
          </w:tcPr>
          <w:p w14:paraId="1459C761"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w:t>
            </w:r>
            <w:r>
              <w:rPr>
                <w:rFonts w:ascii="Arimo" w:eastAsia="Arimo" w:hAnsi="Arimo" w:cs="Arimo"/>
                <w:b/>
                <w:sz w:val="22"/>
                <w:szCs w:val="22"/>
              </w:rPr>
              <w:lastRenderedPageBreak/>
              <w:t>N (R.D. 126/2014)</w:t>
            </w:r>
          </w:p>
        </w:tc>
        <w:tc>
          <w:tcPr>
            <w:tcW w:w="4855" w:type="dxa"/>
            <w:shd w:val="clear" w:color="auto" w:fill="auto"/>
            <w:vAlign w:val="center"/>
          </w:tcPr>
          <w:p w14:paraId="53429FD7"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Personaliza la información adquirida.</w:t>
            </w:r>
          </w:p>
          <w:p w14:paraId="3DFADF8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5C5D675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0652BB78"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Adquiere de forma correcta el vocabulario relacionado con las tiendas.</w:t>
            </w:r>
          </w:p>
          <w:p w14:paraId="2EEEA0EB"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Reconoce las diferentes profesiones estudiadas, así como la actividad que se desarrolla en cada una.</w:t>
            </w:r>
          </w:p>
          <w:p w14:paraId="13A0254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Sitúa las diferentes partes de un lugar.</w:t>
            </w:r>
          </w:p>
          <w:p w14:paraId="01C3AADB" w14:textId="77777777" w:rsidR="000C542A" w:rsidRDefault="000C542A">
            <w:pPr>
              <w:spacing w:line="360" w:lineRule="auto"/>
              <w:ind w:left="720"/>
              <w:rPr>
                <w:rFonts w:ascii="Arial" w:eastAsia="Arial" w:hAnsi="Arial" w:cs="Arial"/>
                <w:sz w:val="16"/>
                <w:szCs w:val="16"/>
              </w:rPr>
            </w:pPr>
          </w:p>
          <w:p w14:paraId="4A7E49A8" w14:textId="77777777" w:rsidR="000C542A" w:rsidRDefault="000C542A">
            <w:pPr>
              <w:spacing w:line="360" w:lineRule="auto"/>
              <w:ind w:left="720"/>
              <w:rPr>
                <w:rFonts w:ascii="Arial" w:eastAsia="Arial" w:hAnsi="Arial" w:cs="Arial"/>
                <w:color w:val="000000"/>
                <w:sz w:val="16"/>
                <w:szCs w:val="16"/>
              </w:rPr>
            </w:pPr>
          </w:p>
        </w:tc>
        <w:tc>
          <w:tcPr>
            <w:tcW w:w="615" w:type="dxa"/>
            <w:vMerge w:val="restart"/>
            <w:shd w:val="clear" w:color="auto" w:fill="auto"/>
          </w:tcPr>
          <w:p w14:paraId="69DC916A" w14:textId="77777777" w:rsidR="000C542A" w:rsidRDefault="00A743F0">
            <w:pPr>
              <w:ind w:left="113" w:right="113"/>
              <w:jc w:val="center"/>
              <w:rPr>
                <w:rFonts w:ascii="Arimo" w:eastAsia="Arimo" w:hAnsi="Arimo" w:cs="Arimo"/>
                <w:b/>
              </w:rPr>
            </w:pPr>
            <w:r>
              <w:rPr>
                <w:rFonts w:ascii="Arimo" w:eastAsia="Arimo" w:hAnsi="Arimo" w:cs="Arimo"/>
                <w:b/>
                <w:sz w:val="22"/>
                <w:szCs w:val="22"/>
              </w:rPr>
              <w:t>ESTÁNDARES DE APRENDIZ</w:t>
            </w:r>
            <w:r>
              <w:rPr>
                <w:rFonts w:ascii="Arimo" w:eastAsia="Arimo" w:hAnsi="Arimo" w:cs="Arimo"/>
                <w:b/>
                <w:sz w:val="22"/>
                <w:szCs w:val="22"/>
              </w:rPr>
              <w:lastRenderedPageBreak/>
              <w:t xml:space="preserve">AJE </w:t>
            </w:r>
          </w:p>
        </w:tc>
        <w:tc>
          <w:tcPr>
            <w:tcW w:w="6243" w:type="dxa"/>
            <w:gridSpan w:val="2"/>
            <w:shd w:val="clear" w:color="auto" w:fill="auto"/>
            <w:vAlign w:val="center"/>
          </w:tcPr>
          <w:p w14:paraId="4DC3891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 xml:space="preserve">Participa activamente en cada una de las actividades propuestas de manera oral </w:t>
            </w:r>
          </w:p>
          <w:p w14:paraId="6170162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los diferentes temas tratados en el aula.</w:t>
            </w:r>
          </w:p>
          <w:p w14:paraId="240F5A65" w14:textId="77777777" w:rsidR="000C542A" w:rsidRDefault="000C542A">
            <w:pPr>
              <w:spacing w:line="360" w:lineRule="auto"/>
              <w:ind w:left="720"/>
              <w:rPr>
                <w:rFonts w:ascii="Arial" w:eastAsia="Arial" w:hAnsi="Arial" w:cs="Arial"/>
                <w:sz w:val="16"/>
                <w:szCs w:val="16"/>
                <w:u w:val="single"/>
              </w:rPr>
            </w:pPr>
          </w:p>
          <w:p w14:paraId="7C0BA84F"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r w:rsidR="000C542A" w14:paraId="06B8D1FE" w14:textId="77777777">
        <w:trPr>
          <w:trHeight w:val="8980"/>
        </w:trPr>
        <w:tc>
          <w:tcPr>
            <w:tcW w:w="616" w:type="dxa"/>
            <w:vMerge/>
            <w:shd w:val="clear" w:color="auto" w:fill="auto"/>
            <w:vAlign w:val="center"/>
          </w:tcPr>
          <w:p w14:paraId="797EA8CD"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64" w:type="dxa"/>
            <w:gridSpan w:val="2"/>
            <w:shd w:val="clear" w:color="auto" w:fill="auto"/>
            <w:vAlign w:val="center"/>
          </w:tcPr>
          <w:p w14:paraId="0B1EC34D"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 xml:space="preserve">B.2 </w:t>
            </w:r>
          </w:p>
          <w:p w14:paraId="36371A25"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Exp.</w:t>
            </w:r>
          </w:p>
          <w:p w14:paraId="7AF2C79E"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4EE0F1DB"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26AB4955"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14291580"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072A9E41"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0905D36C" w14:textId="77777777" w:rsidR="000C542A" w:rsidRDefault="00A743F0">
            <w:pPr>
              <w:jc w:val="center"/>
              <w:rPr>
                <w:rFonts w:ascii="Arimo" w:eastAsia="Arimo" w:hAnsi="Arimo" w:cs="Arimo"/>
                <w:sz w:val="16"/>
                <w:szCs w:val="16"/>
              </w:rPr>
            </w:pPr>
            <w:r>
              <w:rPr>
                <w:rFonts w:ascii="Arimo" w:eastAsia="Arimo" w:hAnsi="Arimo" w:cs="Arimo"/>
                <w:sz w:val="16"/>
                <w:szCs w:val="16"/>
              </w:rPr>
              <w:t>IE</w:t>
            </w:r>
          </w:p>
        </w:tc>
        <w:tc>
          <w:tcPr>
            <w:tcW w:w="1685" w:type="dxa"/>
            <w:shd w:val="clear" w:color="auto" w:fill="auto"/>
            <w:vAlign w:val="center"/>
          </w:tcPr>
          <w:p w14:paraId="3F8C855D"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Utilización de nuestro lenguaje corporal para la expresión de información.</w:t>
            </w:r>
          </w:p>
          <w:p w14:paraId="0CE5244B"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Uso correcto del nuevo vocabulario y estructura, así como de los ya interiorizados anteriormente.</w:t>
            </w:r>
          </w:p>
          <w:p w14:paraId="4DAE0D1D"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615" w:type="dxa"/>
            <w:vMerge/>
            <w:shd w:val="clear" w:color="auto" w:fill="auto"/>
          </w:tcPr>
          <w:p w14:paraId="2939F065"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855" w:type="dxa"/>
            <w:shd w:val="clear" w:color="auto" w:fill="auto"/>
            <w:vAlign w:val="center"/>
          </w:tcPr>
          <w:p w14:paraId="2EC82AE2"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Describe físicamente a una persona.</w:t>
            </w:r>
          </w:p>
          <w:p w14:paraId="5021F1E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de forma correcta los colores y la ropa.</w:t>
            </w:r>
          </w:p>
          <w:p w14:paraId="414AD21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el vocabulario y estructuras correctas dentro del aula.</w:t>
            </w:r>
          </w:p>
          <w:p w14:paraId="6E6975C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5ED8DF9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41074F0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50703E00"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Adquiere de forma correcta el vocabulario relacionado con las tiendas.</w:t>
            </w:r>
          </w:p>
          <w:p w14:paraId="7D075A24"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Utiliza la estructura en situaciones cotidianas.</w:t>
            </w:r>
          </w:p>
          <w:p w14:paraId="1E1A169C"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Participa activamente en las diferentes actividades propuestas.</w:t>
            </w:r>
          </w:p>
          <w:p w14:paraId="69E21824"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Lee con buena pronunciación aquellas estructuras trabajadas en el aula.</w:t>
            </w:r>
          </w:p>
          <w:p w14:paraId="21C50322" w14:textId="77777777" w:rsidR="000C542A" w:rsidRDefault="000C542A">
            <w:pPr>
              <w:spacing w:line="360" w:lineRule="auto"/>
              <w:ind w:left="720"/>
              <w:rPr>
                <w:rFonts w:ascii="Arial" w:eastAsia="Arial" w:hAnsi="Arial" w:cs="Arial"/>
                <w:color w:val="000000"/>
                <w:sz w:val="16"/>
                <w:szCs w:val="16"/>
              </w:rPr>
            </w:pPr>
          </w:p>
        </w:tc>
        <w:tc>
          <w:tcPr>
            <w:tcW w:w="615" w:type="dxa"/>
            <w:vMerge/>
            <w:shd w:val="clear" w:color="auto" w:fill="auto"/>
          </w:tcPr>
          <w:p w14:paraId="1E15F1F7"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6243" w:type="dxa"/>
            <w:gridSpan w:val="2"/>
            <w:shd w:val="clear" w:color="auto" w:fill="auto"/>
            <w:vAlign w:val="center"/>
          </w:tcPr>
          <w:p w14:paraId="4AF0569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Reproduce correctamente los sonidos relacionados con las tiendas de una ciudad.</w:t>
            </w:r>
          </w:p>
          <w:p w14:paraId="0135B73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los diálogos propuestos en el aula sobre situaciones cotidianas y adquiere el vocabulario y estructuras necesarias.</w:t>
            </w:r>
          </w:p>
          <w:p w14:paraId="04C392B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precisión, atendiendo a la correcta pronunciación de las palabras y a la relación existente entre la forma de escribir y la pronunciación.</w:t>
            </w:r>
          </w:p>
          <w:p w14:paraId="5DDFBA5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Responde correctamente a las diferentes preguntas relacionadas con los diferentes textos propuestos en la unidad.</w:t>
            </w:r>
          </w:p>
          <w:p w14:paraId="6AFB79D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activamente en cada una de las actividades propuestas de manera oral y escrita.</w:t>
            </w:r>
          </w:p>
          <w:p w14:paraId="4C7F1C5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los diferentes temas tratados en el aula.</w:t>
            </w:r>
          </w:p>
          <w:p w14:paraId="436EA4E6" w14:textId="77777777" w:rsidR="000C542A" w:rsidRDefault="000C542A">
            <w:pPr>
              <w:pBdr>
                <w:top w:val="nil"/>
                <w:left w:val="nil"/>
                <w:bottom w:val="nil"/>
                <w:right w:val="nil"/>
                <w:between w:val="nil"/>
              </w:pBdr>
              <w:spacing w:after="106" w:line="260" w:lineRule="auto"/>
              <w:ind w:hanging="720"/>
              <w:rPr>
                <w:rFonts w:ascii="Arial" w:eastAsia="Arial" w:hAnsi="Arial" w:cs="Arial"/>
                <w:color w:val="000000"/>
                <w:sz w:val="16"/>
                <w:szCs w:val="16"/>
              </w:rPr>
            </w:pPr>
          </w:p>
        </w:tc>
      </w:tr>
      <w:tr w:rsidR="000C542A" w14:paraId="7831F4FB" w14:textId="77777777">
        <w:trPr>
          <w:trHeight w:val="4800"/>
        </w:trPr>
        <w:tc>
          <w:tcPr>
            <w:tcW w:w="616" w:type="dxa"/>
            <w:vMerge/>
            <w:shd w:val="clear" w:color="auto" w:fill="auto"/>
            <w:vAlign w:val="center"/>
          </w:tcPr>
          <w:p w14:paraId="7B5CA6DB"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64" w:type="dxa"/>
            <w:gridSpan w:val="2"/>
            <w:shd w:val="clear" w:color="auto" w:fill="auto"/>
            <w:vAlign w:val="center"/>
          </w:tcPr>
          <w:p w14:paraId="2C7A187F" w14:textId="77777777" w:rsidR="000C542A" w:rsidRDefault="00A743F0">
            <w:pPr>
              <w:jc w:val="center"/>
              <w:rPr>
                <w:rFonts w:ascii="Arimo" w:eastAsia="Arimo" w:hAnsi="Arimo" w:cs="Arimo"/>
                <w:b/>
                <w:sz w:val="16"/>
                <w:szCs w:val="16"/>
              </w:rPr>
            </w:pPr>
            <w:r>
              <w:rPr>
                <w:rFonts w:ascii="Arimo" w:eastAsia="Arimo" w:hAnsi="Arimo" w:cs="Arimo"/>
                <w:b/>
                <w:sz w:val="16"/>
                <w:szCs w:val="16"/>
              </w:rPr>
              <w:t>B.3</w:t>
            </w:r>
          </w:p>
          <w:p w14:paraId="630A7A34" w14:textId="77777777" w:rsidR="000C542A" w:rsidRDefault="00A743F0">
            <w:pPr>
              <w:jc w:val="center"/>
              <w:rPr>
                <w:rFonts w:ascii="Arimo" w:eastAsia="Arimo" w:hAnsi="Arimo" w:cs="Arimo"/>
                <w:b/>
                <w:sz w:val="16"/>
                <w:szCs w:val="16"/>
              </w:rPr>
            </w:pPr>
            <w:r>
              <w:rPr>
                <w:rFonts w:ascii="Arimo" w:eastAsia="Arimo" w:hAnsi="Arimo" w:cs="Arimo"/>
                <w:b/>
                <w:sz w:val="16"/>
                <w:szCs w:val="16"/>
              </w:rPr>
              <w:t>Comp.</w:t>
            </w:r>
          </w:p>
          <w:p w14:paraId="23FF1454"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0BBBA286" w14:textId="77777777" w:rsidR="000C542A" w:rsidRDefault="000C542A">
            <w:pPr>
              <w:jc w:val="center"/>
              <w:rPr>
                <w:rFonts w:ascii="Arimo" w:eastAsia="Arimo" w:hAnsi="Arimo" w:cs="Arimo"/>
                <w:b/>
                <w:sz w:val="16"/>
                <w:szCs w:val="16"/>
              </w:rPr>
            </w:pPr>
          </w:p>
          <w:p w14:paraId="3856B783"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71CAE558"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0FCD491F"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517AF052"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r>
              <w:rPr>
                <w:rFonts w:ascii="Arimo" w:eastAsia="Arimo" w:hAnsi="Arimo" w:cs="Arimo"/>
                <w:b/>
                <w:sz w:val="16"/>
                <w:szCs w:val="16"/>
              </w:rPr>
              <w:t xml:space="preserve"> </w:t>
            </w:r>
          </w:p>
          <w:p w14:paraId="74624D42" w14:textId="77777777" w:rsidR="000C542A" w:rsidRDefault="000C542A">
            <w:pPr>
              <w:jc w:val="center"/>
              <w:rPr>
                <w:rFonts w:ascii="Arimo" w:eastAsia="Arimo" w:hAnsi="Arimo" w:cs="Arimo"/>
                <w:b/>
                <w:sz w:val="16"/>
                <w:szCs w:val="16"/>
              </w:rPr>
            </w:pPr>
          </w:p>
        </w:tc>
        <w:tc>
          <w:tcPr>
            <w:tcW w:w="1685" w:type="dxa"/>
            <w:shd w:val="clear" w:color="auto" w:fill="auto"/>
            <w:vAlign w:val="center"/>
          </w:tcPr>
          <w:p w14:paraId="7A3AC426"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Captación de la información aprendida en la unidad a través de la lectura.</w:t>
            </w:r>
          </w:p>
          <w:p w14:paraId="3B83EAA7"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Respuesta a preguntas relacionadas con el texto.</w:t>
            </w:r>
          </w:p>
          <w:p w14:paraId="4ECDE474"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615" w:type="dxa"/>
            <w:vMerge/>
            <w:shd w:val="clear" w:color="auto" w:fill="auto"/>
          </w:tcPr>
          <w:p w14:paraId="4BC22389"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855" w:type="dxa"/>
            <w:shd w:val="clear" w:color="auto" w:fill="auto"/>
            <w:vAlign w:val="center"/>
          </w:tcPr>
          <w:p w14:paraId="71DA201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580E5D6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3A22689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5512AAAA"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Adquiere de forma correcta el vocabulario relacionado con las tiendas.</w:t>
            </w:r>
          </w:p>
          <w:p w14:paraId="482A1EB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Reconoce la nueva información y utiliza de forma correcta la estructura para describir físicamente a una persona.</w:t>
            </w:r>
          </w:p>
          <w:p w14:paraId="12EA107B" w14:textId="77777777" w:rsidR="000C542A" w:rsidRDefault="000C542A">
            <w:pPr>
              <w:spacing w:line="360" w:lineRule="auto"/>
              <w:ind w:left="720"/>
              <w:rPr>
                <w:rFonts w:ascii="Arial" w:eastAsia="Arial" w:hAnsi="Arial" w:cs="Arial"/>
                <w:sz w:val="16"/>
                <w:szCs w:val="16"/>
              </w:rPr>
            </w:pPr>
          </w:p>
          <w:p w14:paraId="3886EDAA" w14:textId="77777777" w:rsidR="000C542A" w:rsidRDefault="000C542A">
            <w:pPr>
              <w:spacing w:line="360" w:lineRule="auto"/>
              <w:ind w:left="720"/>
              <w:rPr>
                <w:rFonts w:ascii="Arial" w:eastAsia="Arial" w:hAnsi="Arial" w:cs="Arial"/>
                <w:b/>
                <w:color w:val="000000"/>
                <w:sz w:val="16"/>
                <w:szCs w:val="16"/>
              </w:rPr>
            </w:pPr>
          </w:p>
        </w:tc>
        <w:tc>
          <w:tcPr>
            <w:tcW w:w="615" w:type="dxa"/>
            <w:vMerge/>
            <w:shd w:val="clear" w:color="auto" w:fill="auto"/>
          </w:tcPr>
          <w:p w14:paraId="2B586854" w14:textId="77777777" w:rsidR="000C542A" w:rsidRDefault="000C542A">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243" w:type="dxa"/>
            <w:gridSpan w:val="2"/>
            <w:shd w:val="clear" w:color="auto" w:fill="auto"/>
            <w:vAlign w:val="center"/>
          </w:tcPr>
          <w:p w14:paraId="79A7229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Responde correctamente a las diferentes preguntas relacionadas con los diferentes textos propuestos en la unidad.</w:t>
            </w:r>
          </w:p>
          <w:p w14:paraId="1BE8323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activamente en cada una de las actividades propuestas de manera escrita.</w:t>
            </w:r>
          </w:p>
          <w:p w14:paraId="35DC070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los diferentes temas tratados en el aula.</w:t>
            </w:r>
          </w:p>
          <w:p w14:paraId="55069293" w14:textId="77777777" w:rsidR="000C542A" w:rsidRDefault="000C542A">
            <w:pPr>
              <w:spacing w:after="106" w:line="260" w:lineRule="auto"/>
              <w:rPr>
                <w:rFonts w:ascii="Arial" w:eastAsia="Arial" w:hAnsi="Arial" w:cs="Arial"/>
                <w:color w:val="000000"/>
                <w:sz w:val="16"/>
                <w:szCs w:val="16"/>
              </w:rPr>
            </w:pPr>
          </w:p>
        </w:tc>
      </w:tr>
    </w:tbl>
    <w:p w14:paraId="2F902A62" w14:textId="77777777" w:rsidR="000C542A" w:rsidRDefault="000C542A">
      <w:pPr>
        <w:jc w:val="both"/>
        <w:rPr>
          <w:rFonts w:ascii="Arimo" w:eastAsia="Arimo" w:hAnsi="Arimo" w:cs="Arimo"/>
          <w:sz w:val="16"/>
          <w:szCs w:val="16"/>
        </w:rPr>
      </w:pPr>
    </w:p>
    <w:tbl>
      <w:tblPr>
        <w:tblStyle w:val="a9"/>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750"/>
        <w:gridCol w:w="438"/>
        <w:gridCol w:w="5181"/>
        <w:gridCol w:w="506"/>
        <w:gridCol w:w="6708"/>
      </w:tblGrid>
      <w:tr w:rsidR="000C542A" w14:paraId="74008313" w14:textId="77777777">
        <w:trPr>
          <w:trHeight w:val="5500"/>
        </w:trPr>
        <w:tc>
          <w:tcPr>
            <w:tcW w:w="1010" w:type="dxa"/>
            <w:shd w:val="clear" w:color="auto" w:fill="auto"/>
            <w:vAlign w:val="center"/>
          </w:tcPr>
          <w:p w14:paraId="48B6CC57" w14:textId="77777777" w:rsidR="000C542A" w:rsidRDefault="00A743F0">
            <w:pPr>
              <w:jc w:val="center"/>
              <w:rPr>
                <w:rFonts w:ascii="Arimo" w:eastAsia="Arimo" w:hAnsi="Arimo" w:cs="Arimo"/>
                <w:b/>
                <w:sz w:val="16"/>
                <w:szCs w:val="16"/>
              </w:rPr>
            </w:pPr>
            <w:r>
              <w:rPr>
                <w:rFonts w:ascii="Arimo" w:eastAsia="Arimo" w:hAnsi="Arimo" w:cs="Arimo"/>
                <w:b/>
                <w:sz w:val="16"/>
                <w:szCs w:val="16"/>
              </w:rPr>
              <w:lastRenderedPageBreak/>
              <w:t>B.4</w:t>
            </w:r>
          </w:p>
          <w:p w14:paraId="27C9FE2C" w14:textId="77777777" w:rsidR="000C542A" w:rsidRDefault="00A743F0">
            <w:pPr>
              <w:jc w:val="center"/>
              <w:rPr>
                <w:rFonts w:ascii="Arimo" w:eastAsia="Arimo" w:hAnsi="Arimo" w:cs="Arimo"/>
                <w:b/>
                <w:sz w:val="16"/>
                <w:szCs w:val="16"/>
              </w:rPr>
            </w:pPr>
            <w:proofErr w:type="spellStart"/>
            <w:r>
              <w:rPr>
                <w:rFonts w:ascii="Arimo" w:eastAsia="Arimo" w:hAnsi="Arimo" w:cs="Arimo"/>
                <w:b/>
                <w:sz w:val="16"/>
                <w:szCs w:val="16"/>
              </w:rPr>
              <w:t>Exp</w:t>
            </w:r>
            <w:proofErr w:type="spellEnd"/>
            <w:r>
              <w:rPr>
                <w:rFonts w:ascii="Arimo" w:eastAsia="Arimo" w:hAnsi="Arimo" w:cs="Arimo"/>
                <w:b/>
                <w:sz w:val="16"/>
                <w:szCs w:val="16"/>
              </w:rPr>
              <w:t>.</w:t>
            </w:r>
          </w:p>
          <w:p w14:paraId="0B28AC4A"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32663F3E"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1794F562"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48966B7F"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4DA6B822"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0FF2D7C2" w14:textId="77777777" w:rsidR="000C542A" w:rsidRDefault="00A743F0">
            <w:pPr>
              <w:jc w:val="center"/>
              <w:rPr>
                <w:rFonts w:ascii="Arimo" w:eastAsia="Arimo" w:hAnsi="Arimo" w:cs="Arimo"/>
                <w:b/>
                <w:sz w:val="16"/>
                <w:szCs w:val="16"/>
              </w:rPr>
            </w:pPr>
            <w:r>
              <w:rPr>
                <w:rFonts w:ascii="Arimo" w:eastAsia="Arimo" w:hAnsi="Arimo" w:cs="Arimo"/>
                <w:sz w:val="16"/>
                <w:szCs w:val="16"/>
              </w:rPr>
              <w:t>IE</w:t>
            </w:r>
            <w:r>
              <w:rPr>
                <w:rFonts w:ascii="Arimo" w:eastAsia="Arimo" w:hAnsi="Arimo" w:cs="Arimo"/>
                <w:b/>
                <w:sz w:val="16"/>
                <w:szCs w:val="16"/>
              </w:rPr>
              <w:t xml:space="preserve"> </w:t>
            </w:r>
          </w:p>
          <w:p w14:paraId="724BD410"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50" w:type="dxa"/>
            <w:shd w:val="clear" w:color="auto" w:fill="auto"/>
            <w:vAlign w:val="center"/>
          </w:tcPr>
          <w:p w14:paraId="6213588E"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Secuenciación de las diferentes palabras para formar una frase.</w:t>
            </w:r>
          </w:p>
          <w:p w14:paraId="1B392B69"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Presentación en texto escrito relacionado con la descripción física de una persona.</w:t>
            </w:r>
          </w:p>
          <w:p w14:paraId="7B431D3A"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38" w:type="dxa"/>
            <w:shd w:val="clear" w:color="auto" w:fill="auto"/>
          </w:tcPr>
          <w:p w14:paraId="58C54237"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EVALUACIÓN (R.D. 126/201</w:t>
            </w:r>
            <w:r>
              <w:rPr>
                <w:rFonts w:ascii="Arimo" w:eastAsia="Arimo" w:hAnsi="Arimo" w:cs="Arimo"/>
                <w:b/>
                <w:sz w:val="22"/>
                <w:szCs w:val="22"/>
              </w:rPr>
              <w:lastRenderedPageBreak/>
              <w:t>4)</w:t>
            </w:r>
          </w:p>
        </w:tc>
        <w:tc>
          <w:tcPr>
            <w:tcW w:w="5181" w:type="dxa"/>
            <w:shd w:val="clear" w:color="auto" w:fill="auto"/>
            <w:vAlign w:val="center"/>
          </w:tcPr>
          <w:p w14:paraId="228A137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Escribe sobre su familia y las profesiones que desempeñan, describiendo la vestimenta que deben usar, siguiendo el modelo trabajado en el aula.</w:t>
            </w:r>
          </w:p>
          <w:p w14:paraId="2619B41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el vocabulario y estructuras correctas dentro del aula.</w:t>
            </w:r>
          </w:p>
          <w:p w14:paraId="431FAE5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3170892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Escribe las palabras dadas en la unidad.</w:t>
            </w:r>
          </w:p>
          <w:p w14:paraId="454ADB4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63CA6C5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67ABE926"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Adquiere de forma correcta el vocabulario relacionado con las tiendas.</w:t>
            </w:r>
          </w:p>
          <w:p w14:paraId="491C4DF1"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Utiliza la estructura en situaciones cotidianas.</w:t>
            </w:r>
          </w:p>
          <w:p w14:paraId="5DE6E90C" w14:textId="77777777" w:rsidR="000C542A" w:rsidRDefault="000C542A">
            <w:pPr>
              <w:spacing w:line="360" w:lineRule="auto"/>
              <w:ind w:left="720"/>
              <w:rPr>
                <w:rFonts w:ascii="Arial" w:eastAsia="Arial" w:hAnsi="Arial" w:cs="Arial"/>
                <w:color w:val="000000"/>
                <w:sz w:val="16"/>
                <w:szCs w:val="16"/>
              </w:rPr>
            </w:pPr>
          </w:p>
        </w:tc>
        <w:tc>
          <w:tcPr>
            <w:tcW w:w="506" w:type="dxa"/>
            <w:shd w:val="clear" w:color="auto" w:fill="auto"/>
          </w:tcPr>
          <w:p w14:paraId="7E874AAC" w14:textId="77777777" w:rsidR="000C542A" w:rsidRDefault="00A743F0">
            <w:pPr>
              <w:ind w:left="113" w:right="113"/>
              <w:jc w:val="center"/>
              <w:rPr>
                <w:rFonts w:ascii="Arimo" w:eastAsia="Arimo" w:hAnsi="Arimo" w:cs="Arimo"/>
                <w:b/>
              </w:rPr>
            </w:pPr>
            <w:r>
              <w:rPr>
                <w:rFonts w:ascii="Arimo" w:eastAsia="Arimo" w:hAnsi="Arimo" w:cs="Arimo"/>
                <w:b/>
                <w:sz w:val="22"/>
                <w:szCs w:val="22"/>
              </w:rPr>
              <w:t xml:space="preserve">ESTÁNDARES DE APRENDIZAJE </w:t>
            </w:r>
          </w:p>
        </w:tc>
        <w:tc>
          <w:tcPr>
            <w:tcW w:w="6708" w:type="dxa"/>
            <w:shd w:val="clear" w:color="auto" w:fill="auto"/>
            <w:vAlign w:val="center"/>
          </w:tcPr>
          <w:p w14:paraId="2748961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activamente en cada una de las actividades propuestas de manera y escrita.</w:t>
            </w:r>
          </w:p>
          <w:p w14:paraId="26B359C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Escribe aspectos sobre su propia ciudad, teniendo en cuenta el modelo.</w:t>
            </w:r>
          </w:p>
          <w:p w14:paraId="49873A0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los diferentes temas tratados en el aula.</w:t>
            </w:r>
          </w:p>
          <w:p w14:paraId="63CABEA4"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bl>
    <w:p w14:paraId="52B16683" w14:textId="77777777" w:rsidR="000C542A" w:rsidRDefault="000C542A">
      <w:pPr>
        <w:jc w:val="both"/>
        <w:rPr>
          <w:rFonts w:ascii="Arimo" w:eastAsia="Arimo" w:hAnsi="Arimo" w:cs="Arimo"/>
          <w:sz w:val="16"/>
          <w:szCs w:val="16"/>
        </w:rPr>
      </w:pPr>
    </w:p>
    <w:p w14:paraId="7AB69E1B" w14:textId="77777777" w:rsidR="000C542A" w:rsidRDefault="000C542A">
      <w:pPr>
        <w:jc w:val="both"/>
        <w:rPr>
          <w:rFonts w:ascii="Arimo" w:eastAsia="Arimo" w:hAnsi="Arimo" w:cs="Arimo"/>
          <w:sz w:val="16"/>
          <w:szCs w:val="16"/>
        </w:rPr>
      </w:pPr>
    </w:p>
    <w:tbl>
      <w:tblPr>
        <w:tblStyle w:val="aa"/>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12021"/>
      </w:tblGrid>
      <w:tr w:rsidR="000C542A" w14:paraId="34F0DE56" w14:textId="77777777">
        <w:tc>
          <w:tcPr>
            <w:tcW w:w="3572" w:type="dxa"/>
            <w:shd w:val="clear" w:color="auto" w:fill="auto"/>
          </w:tcPr>
          <w:p w14:paraId="4ADC6EF0" w14:textId="77777777" w:rsidR="000C542A" w:rsidRDefault="000C542A">
            <w:pPr>
              <w:jc w:val="center"/>
              <w:rPr>
                <w:rFonts w:ascii="Arimo" w:eastAsia="Arimo" w:hAnsi="Arimo" w:cs="Arimo"/>
                <w:b/>
                <w:sz w:val="16"/>
                <w:szCs w:val="16"/>
              </w:rPr>
            </w:pPr>
          </w:p>
          <w:p w14:paraId="0598D438" w14:textId="77777777" w:rsidR="000C542A" w:rsidRDefault="000C542A">
            <w:pPr>
              <w:jc w:val="center"/>
              <w:rPr>
                <w:rFonts w:ascii="Arimo" w:eastAsia="Arimo" w:hAnsi="Arimo" w:cs="Arimo"/>
                <w:b/>
                <w:sz w:val="16"/>
                <w:szCs w:val="16"/>
              </w:rPr>
            </w:pPr>
          </w:p>
          <w:p w14:paraId="53121274" w14:textId="77777777" w:rsidR="000C542A" w:rsidRDefault="000C542A">
            <w:pPr>
              <w:rPr>
                <w:rFonts w:ascii="Arimo" w:eastAsia="Arimo" w:hAnsi="Arimo" w:cs="Arimo"/>
                <w:b/>
                <w:sz w:val="16"/>
                <w:szCs w:val="16"/>
              </w:rPr>
            </w:pPr>
          </w:p>
          <w:p w14:paraId="775AC920" w14:textId="77777777" w:rsidR="000C542A" w:rsidRDefault="00A743F0">
            <w:pPr>
              <w:jc w:val="center"/>
              <w:rPr>
                <w:rFonts w:ascii="Arimo" w:eastAsia="Arimo" w:hAnsi="Arimo" w:cs="Arimo"/>
                <w:b/>
                <w:sz w:val="16"/>
                <w:szCs w:val="16"/>
              </w:rPr>
            </w:pPr>
            <w:r>
              <w:rPr>
                <w:rFonts w:ascii="Arimo" w:eastAsia="Arimo" w:hAnsi="Arimo" w:cs="Arimo"/>
                <w:b/>
                <w:sz w:val="16"/>
                <w:szCs w:val="16"/>
              </w:rPr>
              <w:t>EDUCACIÓN EN VALORES</w:t>
            </w:r>
          </w:p>
          <w:p w14:paraId="70E2BA6C" w14:textId="77777777" w:rsidR="000C542A" w:rsidRDefault="00A743F0">
            <w:pPr>
              <w:jc w:val="center"/>
              <w:rPr>
                <w:rFonts w:ascii="Arimo" w:eastAsia="Arimo" w:hAnsi="Arimo" w:cs="Arimo"/>
                <w:b/>
                <w:sz w:val="16"/>
                <w:szCs w:val="16"/>
              </w:rPr>
            </w:pPr>
            <w:r>
              <w:rPr>
                <w:rFonts w:ascii="Arimo" w:eastAsia="Arimo" w:hAnsi="Arimo" w:cs="Arimo"/>
                <w:b/>
                <w:sz w:val="16"/>
                <w:szCs w:val="16"/>
              </w:rPr>
              <w:t>(D. 89/2014)</w:t>
            </w:r>
          </w:p>
          <w:p w14:paraId="4516AD5B" w14:textId="77777777" w:rsidR="000C542A" w:rsidRDefault="000C542A">
            <w:pPr>
              <w:jc w:val="center"/>
              <w:rPr>
                <w:rFonts w:ascii="Arimo" w:eastAsia="Arimo" w:hAnsi="Arimo" w:cs="Arimo"/>
                <w:b/>
                <w:sz w:val="16"/>
                <w:szCs w:val="16"/>
              </w:rPr>
            </w:pPr>
          </w:p>
          <w:p w14:paraId="12055A19" w14:textId="77777777" w:rsidR="000C542A" w:rsidRDefault="00A743F0">
            <w:pPr>
              <w:jc w:val="center"/>
              <w:rPr>
                <w:rFonts w:ascii="Arimo" w:eastAsia="Arimo" w:hAnsi="Arimo" w:cs="Arimo"/>
                <w:sz w:val="16"/>
                <w:szCs w:val="16"/>
              </w:rPr>
            </w:pPr>
            <w:r>
              <w:rPr>
                <w:rFonts w:ascii="Arimo" w:eastAsia="Arimo" w:hAnsi="Arimo" w:cs="Arimo"/>
                <w:sz w:val="16"/>
                <w:szCs w:val="16"/>
              </w:rPr>
              <w:t>(En esta unidad se trabajarán especialmente los siguientes valores)</w:t>
            </w:r>
          </w:p>
        </w:tc>
        <w:tc>
          <w:tcPr>
            <w:tcW w:w="12021" w:type="dxa"/>
            <w:shd w:val="clear" w:color="auto" w:fill="auto"/>
          </w:tcPr>
          <w:p w14:paraId="725E22FB"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dignidad personal. La autonomía.</w:t>
            </w:r>
          </w:p>
          <w:p w14:paraId="2070F657"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responsabilidad. Los bienes materiales.</w:t>
            </w:r>
          </w:p>
          <w:p w14:paraId="28A72486"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autenticidad. La imagen personal.</w:t>
            </w:r>
          </w:p>
          <w:p w14:paraId="2F30F602"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responsabilidad. La laboriosidad.</w:t>
            </w:r>
          </w:p>
          <w:p w14:paraId="045A6F97"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ciudadanía. La participación.</w:t>
            </w:r>
          </w:p>
          <w:p w14:paraId="1C77A490" w14:textId="77777777" w:rsidR="000C542A" w:rsidRDefault="000C542A">
            <w:pPr>
              <w:jc w:val="both"/>
              <w:rPr>
                <w:rFonts w:ascii="Arimo" w:eastAsia="Arimo" w:hAnsi="Arimo" w:cs="Arimo"/>
                <w:sz w:val="16"/>
                <w:szCs w:val="16"/>
              </w:rPr>
            </w:pPr>
          </w:p>
        </w:tc>
      </w:tr>
    </w:tbl>
    <w:p w14:paraId="178E61A9" w14:textId="77777777" w:rsidR="000C542A" w:rsidRDefault="000C542A">
      <w:pPr>
        <w:jc w:val="both"/>
        <w:rPr>
          <w:rFonts w:ascii="Arimo" w:eastAsia="Arimo" w:hAnsi="Arimo" w:cs="Arimo"/>
          <w:sz w:val="16"/>
          <w:szCs w:val="16"/>
        </w:rPr>
      </w:pPr>
    </w:p>
    <w:p w14:paraId="4C4550C2" w14:textId="77777777" w:rsidR="000C542A" w:rsidRDefault="000C542A">
      <w:pPr>
        <w:jc w:val="both"/>
        <w:rPr>
          <w:rFonts w:ascii="Arimo" w:eastAsia="Arimo" w:hAnsi="Arimo" w:cs="Arimo"/>
          <w:sz w:val="16"/>
          <w:szCs w:val="16"/>
        </w:rPr>
      </w:pPr>
    </w:p>
    <w:p w14:paraId="1A37FD71" w14:textId="77777777" w:rsidR="000C542A" w:rsidRDefault="00A743F0">
      <w:pPr>
        <w:jc w:val="center"/>
        <w:rPr>
          <w:rFonts w:ascii="Arial" w:eastAsia="Arial" w:hAnsi="Arial" w:cs="Arial"/>
          <w:b/>
          <w:sz w:val="20"/>
          <w:szCs w:val="20"/>
        </w:rPr>
      </w:pPr>
      <w:r>
        <w:rPr>
          <w:rFonts w:ascii="Arial" w:eastAsia="Arial" w:hAnsi="Arial" w:cs="Arial"/>
          <w:b/>
          <w:sz w:val="20"/>
          <w:szCs w:val="20"/>
        </w:rPr>
        <w:t>METODOLOGÍA</w:t>
      </w:r>
    </w:p>
    <w:p w14:paraId="71029F28" w14:textId="77777777" w:rsidR="000C542A" w:rsidRDefault="000C542A">
      <w:pPr>
        <w:jc w:val="center"/>
        <w:rPr>
          <w:rFonts w:ascii="Arial" w:eastAsia="Arial" w:hAnsi="Arial" w:cs="Arial"/>
          <w:b/>
          <w:sz w:val="18"/>
          <w:szCs w:val="18"/>
        </w:rPr>
      </w:pPr>
    </w:p>
    <w:tbl>
      <w:tblPr>
        <w:tblStyle w:val="ab"/>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5"/>
        <w:gridCol w:w="4715"/>
        <w:gridCol w:w="4716"/>
      </w:tblGrid>
      <w:tr w:rsidR="000C542A" w14:paraId="322D0C4E" w14:textId="77777777">
        <w:tc>
          <w:tcPr>
            <w:tcW w:w="4715" w:type="dxa"/>
            <w:vAlign w:val="center"/>
          </w:tcPr>
          <w:p w14:paraId="0CA0A9D6"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MODELOS METODOLÓGICOS</w:t>
            </w:r>
          </w:p>
          <w:p w14:paraId="0AA0243A" w14:textId="77777777" w:rsidR="000C542A" w:rsidRDefault="000C542A">
            <w:pPr>
              <w:jc w:val="center"/>
              <w:rPr>
                <w:rFonts w:ascii="Arial" w:eastAsia="Arial" w:hAnsi="Arial" w:cs="Arial"/>
                <w:sz w:val="16"/>
                <w:szCs w:val="16"/>
                <w:u w:val="single"/>
              </w:rPr>
            </w:pPr>
          </w:p>
          <w:p w14:paraId="3C9A825D"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lastRenderedPageBreak/>
              <w:t>☑</w:t>
            </w:r>
            <w:r>
              <w:rPr>
                <w:rFonts w:ascii="Arial" w:eastAsia="Arial" w:hAnsi="Arial" w:cs="Arial"/>
                <w:sz w:val="16"/>
                <w:szCs w:val="16"/>
              </w:rPr>
              <w:t xml:space="preserve"> Modelo discursivo/expositivo.</w:t>
            </w:r>
          </w:p>
          <w:p w14:paraId="0E87F39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Modelo experiencial.</w:t>
            </w:r>
          </w:p>
          <w:p w14:paraId="1098BE7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Talleres.</w:t>
            </w:r>
          </w:p>
          <w:p w14:paraId="4ED000E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Aprendizaje cooperativo.</w:t>
            </w:r>
          </w:p>
          <w:p w14:paraId="1CBF4256"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tareas.</w:t>
            </w:r>
          </w:p>
          <w:p w14:paraId="70609B5B"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proyectos.</w:t>
            </w:r>
          </w:p>
          <w:p w14:paraId="4534E227" w14:textId="77777777" w:rsidR="000C542A" w:rsidRDefault="000C542A">
            <w:pPr>
              <w:jc w:val="both"/>
              <w:rPr>
                <w:rFonts w:ascii="Arimo" w:eastAsia="Arimo" w:hAnsi="Arimo" w:cs="Arimo"/>
                <w:sz w:val="16"/>
                <w:szCs w:val="16"/>
              </w:rPr>
            </w:pPr>
          </w:p>
        </w:tc>
        <w:tc>
          <w:tcPr>
            <w:tcW w:w="4715" w:type="dxa"/>
            <w:vAlign w:val="center"/>
          </w:tcPr>
          <w:p w14:paraId="18D4C1D2" w14:textId="77777777" w:rsidR="000C542A" w:rsidRDefault="000C542A">
            <w:pPr>
              <w:jc w:val="center"/>
              <w:rPr>
                <w:rFonts w:ascii="Arial" w:eastAsia="Arial" w:hAnsi="Arial" w:cs="Arial"/>
                <w:sz w:val="16"/>
                <w:szCs w:val="16"/>
                <w:u w:val="single"/>
              </w:rPr>
            </w:pPr>
          </w:p>
          <w:p w14:paraId="351C4BFD" w14:textId="77777777" w:rsidR="000C542A" w:rsidRDefault="000C542A">
            <w:pPr>
              <w:jc w:val="center"/>
              <w:rPr>
                <w:rFonts w:ascii="Arial" w:eastAsia="Arial" w:hAnsi="Arial" w:cs="Arial"/>
                <w:sz w:val="16"/>
                <w:szCs w:val="16"/>
                <w:u w:val="single"/>
              </w:rPr>
            </w:pPr>
          </w:p>
          <w:p w14:paraId="199BF351" w14:textId="77777777" w:rsidR="000C542A" w:rsidRDefault="000C542A">
            <w:pPr>
              <w:jc w:val="center"/>
              <w:rPr>
                <w:rFonts w:ascii="Arial" w:eastAsia="Arial" w:hAnsi="Arial" w:cs="Arial"/>
                <w:sz w:val="16"/>
                <w:szCs w:val="16"/>
                <w:u w:val="single"/>
              </w:rPr>
            </w:pPr>
          </w:p>
          <w:p w14:paraId="0ED22C11" w14:textId="77777777" w:rsidR="000C542A" w:rsidRDefault="000C542A">
            <w:pPr>
              <w:jc w:val="center"/>
              <w:rPr>
                <w:rFonts w:ascii="Arial" w:eastAsia="Arial" w:hAnsi="Arial" w:cs="Arial"/>
                <w:sz w:val="16"/>
                <w:szCs w:val="16"/>
                <w:u w:val="single"/>
              </w:rPr>
            </w:pPr>
          </w:p>
          <w:p w14:paraId="2FF14026"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PRINCIPIOS METODOLÓGICOS</w:t>
            </w:r>
          </w:p>
          <w:p w14:paraId="5536BF94" w14:textId="77777777" w:rsidR="000C542A" w:rsidRDefault="000C542A">
            <w:pPr>
              <w:jc w:val="center"/>
              <w:rPr>
                <w:rFonts w:ascii="Arial" w:eastAsia="Arial" w:hAnsi="Arial" w:cs="Arial"/>
                <w:sz w:val="16"/>
                <w:szCs w:val="16"/>
                <w:u w:val="single"/>
              </w:rPr>
            </w:pPr>
          </w:p>
          <w:p w14:paraId="30607F7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Actividad y experimentación.</w:t>
            </w:r>
          </w:p>
          <w:p w14:paraId="0105AA0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Participación.</w:t>
            </w:r>
          </w:p>
          <w:p w14:paraId="5158AD2D"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Motivación.</w:t>
            </w:r>
          </w:p>
          <w:p w14:paraId="51F880FF"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Personalización.</w:t>
            </w:r>
          </w:p>
          <w:p w14:paraId="4579A049"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Inclusión.</w:t>
            </w:r>
          </w:p>
          <w:p w14:paraId="6606EEB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Interacción.</w:t>
            </w:r>
          </w:p>
          <w:p w14:paraId="3300559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Significatividad.</w:t>
            </w:r>
          </w:p>
          <w:p w14:paraId="2EE078C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Funcionalidad.</w:t>
            </w:r>
          </w:p>
          <w:p w14:paraId="7485DB2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Globalización.</w:t>
            </w:r>
          </w:p>
          <w:p w14:paraId="4E357335" w14:textId="77777777" w:rsidR="000C542A" w:rsidRDefault="000C542A">
            <w:pPr>
              <w:spacing w:after="106" w:line="260" w:lineRule="auto"/>
              <w:rPr>
                <w:rFonts w:ascii="Arial" w:eastAsia="Arial" w:hAnsi="Arial" w:cs="Arial"/>
                <w:sz w:val="16"/>
                <w:szCs w:val="16"/>
                <w:u w:val="single"/>
              </w:rPr>
            </w:pPr>
          </w:p>
        </w:tc>
        <w:tc>
          <w:tcPr>
            <w:tcW w:w="4716" w:type="dxa"/>
            <w:vAlign w:val="center"/>
          </w:tcPr>
          <w:p w14:paraId="7391A4D2"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lastRenderedPageBreak/>
              <w:t>AGRUPAMIENTO</w:t>
            </w:r>
          </w:p>
          <w:p w14:paraId="356D140F" w14:textId="77777777" w:rsidR="000C542A" w:rsidRDefault="000C542A">
            <w:pPr>
              <w:jc w:val="center"/>
              <w:rPr>
                <w:rFonts w:ascii="Arial" w:eastAsia="Arial" w:hAnsi="Arial" w:cs="Arial"/>
                <w:sz w:val="16"/>
                <w:szCs w:val="16"/>
                <w:u w:val="single"/>
              </w:rPr>
            </w:pPr>
          </w:p>
          <w:p w14:paraId="34A76262" w14:textId="77777777" w:rsidR="000C542A" w:rsidRDefault="000C542A">
            <w:pPr>
              <w:jc w:val="center"/>
              <w:rPr>
                <w:rFonts w:ascii="Arial" w:eastAsia="Arial" w:hAnsi="Arial" w:cs="Arial"/>
                <w:sz w:val="16"/>
                <w:szCs w:val="16"/>
                <w:u w:val="single"/>
              </w:rPr>
            </w:pPr>
          </w:p>
          <w:p w14:paraId="147628C3" w14:textId="77777777" w:rsidR="000C542A" w:rsidRDefault="000C542A">
            <w:pPr>
              <w:jc w:val="center"/>
              <w:rPr>
                <w:rFonts w:ascii="Arial" w:eastAsia="Arial" w:hAnsi="Arial" w:cs="Arial"/>
                <w:sz w:val="16"/>
                <w:szCs w:val="16"/>
                <w:u w:val="single"/>
              </w:rPr>
            </w:pPr>
          </w:p>
          <w:p w14:paraId="14068E8B"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Tareas individuales.</w:t>
            </w:r>
          </w:p>
          <w:p w14:paraId="5A972BD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Agrupamiento flexible.</w:t>
            </w:r>
          </w:p>
          <w:p w14:paraId="74797333"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Parejas.</w:t>
            </w:r>
          </w:p>
          <w:p w14:paraId="72457026"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Pequeño grupo.</w:t>
            </w:r>
          </w:p>
          <w:p w14:paraId="6CEC4F1F"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Gran grupo.</w:t>
            </w:r>
          </w:p>
          <w:p w14:paraId="40A4591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Grupo </w:t>
            </w:r>
            <w:proofErr w:type="spellStart"/>
            <w:r>
              <w:rPr>
                <w:rFonts w:ascii="Arial" w:eastAsia="Arial" w:hAnsi="Arial" w:cs="Arial"/>
                <w:sz w:val="16"/>
                <w:szCs w:val="16"/>
              </w:rPr>
              <w:t>interclase</w:t>
            </w:r>
            <w:proofErr w:type="spellEnd"/>
            <w:r>
              <w:rPr>
                <w:rFonts w:ascii="Arial" w:eastAsia="Arial" w:hAnsi="Arial" w:cs="Arial"/>
                <w:sz w:val="16"/>
                <w:szCs w:val="16"/>
              </w:rPr>
              <w:t>.</w:t>
            </w:r>
          </w:p>
          <w:p w14:paraId="7BF99DF0" w14:textId="77777777" w:rsidR="000C542A" w:rsidRDefault="000C542A">
            <w:pPr>
              <w:jc w:val="center"/>
              <w:rPr>
                <w:rFonts w:ascii="Arial" w:eastAsia="Arial" w:hAnsi="Arial" w:cs="Arial"/>
                <w:sz w:val="16"/>
                <w:szCs w:val="16"/>
                <w:u w:val="single"/>
              </w:rPr>
            </w:pPr>
          </w:p>
        </w:tc>
      </w:tr>
    </w:tbl>
    <w:p w14:paraId="053DD997" w14:textId="77777777" w:rsidR="000C542A" w:rsidRDefault="000C542A">
      <w:pPr>
        <w:jc w:val="both"/>
        <w:rPr>
          <w:rFonts w:ascii="Arimo" w:eastAsia="Arimo" w:hAnsi="Arimo" w:cs="Arimo"/>
          <w:sz w:val="16"/>
          <w:szCs w:val="16"/>
        </w:rPr>
      </w:pPr>
    </w:p>
    <w:p w14:paraId="30D133BF" w14:textId="77777777" w:rsidR="000C542A" w:rsidRDefault="000C542A" w:rsidP="00DC0A32">
      <w:pPr>
        <w:rPr>
          <w:rFonts w:ascii="Arial" w:eastAsia="Arial" w:hAnsi="Arial" w:cs="Arial"/>
          <w:b/>
          <w:sz w:val="20"/>
          <w:szCs w:val="20"/>
        </w:rPr>
      </w:pPr>
    </w:p>
    <w:p w14:paraId="64BB0193" w14:textId="77777777" w:rsidR="000C542A" w:rsidRDefault="00A743F0">
      <w:pPr>
        <w:jc w:val="center"/>
        <w:rPr>
          <w:rFonts w:ascii="Arial" w:eastAsia="Arial" w:hAnsi="Arial" w:cs="Arial"/>
          <w:b/>
          <w:sz w:val="20"/>
          <w:szCs w:val="20"/>
        </w:rPr>
      </w:pPr>
      <w:r>
        <w:rPr>
          <w:rFonts w:ascii="Arial" w:eastAsia="Arial" w:hAnsi="Arial" w:cs="Arial"/>
          <w:b/>
          <w:sz w:val="20"/>
          <w:szCs w:val="20"/>
        </w:rPr>
        <w:t>MEDIDAS DE ATENCIÓN A LA DIVERSIDAD</w:t>
      </w:r>
    </w:p>
    <w:p w14:paraId="75384069" w14:textId="77777777" w:rsidR="000C542A" w:rsidRDefault="000C542A">
      <w:pPr>
        <w:jc w:val="center"/>
        <w:rPr>
          <w:rFonts w:ascii="Arial" w:eastAsia="Arial" w:hAnsi="Arial" w:cs="Arial"/>
          <w:b/>
          <w:sz w:val="20"/>
          <w:szCs w:val="20"/>
        </w:rPr>
      </w:pPr>
    </w:p>
    <w:tbl>
      <w:tblPr>
        <w:tblStyle w:val="ac"/>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6"/>
      </w:tblGrid>
      <w:tr w:rsidR="000C542A" w14:paraId="5988E0E8" w14:textId="77777777">
        <w:tc>
          <w:tcPr>
            <w:tcW w:w="14146" w:type="dxa"/>
          </w:tcPr>
          <w:p w14:paraId="0A0BFE73"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 xml:space="preserve">Actividades de refuerzo: Actividad grupal: la profesora levanta una </w:t>
            </w:r>
            <w:proofErr w:type="spellStart"/>
            <w:r>
              <w:rPr>
                <w:rFonts w:ascii="Arial" w:eastAsia="Arial" w:hAnsi="Arial" w:cs="Arial"/>
                <w:i/>
                <w:sz w:val="16"/>
                <w:szCs w:val="16"/>
              </w:rPr>
              <w:t>flashcard</w:t>
            </w:r>
            <w:proofErr w:type="spellEnd"/>
            <w:r>
              <w:rPr>
                <w:rFonts w:ascii="Arial" w:eastAsia="Arial" w:hAnsi="Arial" w:cs="Arial"/>
                <w:sz w:val="16"/>
                <w:szCs w:val="16"/>
              </w:rPr>
              <w:t xml:space="preserve"> y dice una frase que puede o no estar relacionada con la tarjeta. Si está relacionada los alumnos levantan una mano, sino no; cada alumno con sus tarjetas, deberán realizar parejas de dibujo y la forma escrita; una vez trabajada la historia, recortar las viñetas y ponerlas en orden; por parejas, un alumno elije a uno de los personajes estudiados y se lo describe al otro para que pueda adivinar de quién se trata.</w:t>
            </w:r>
          </w:p>
          <w:p w14:paraId="092D3076"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 xml:space="preserve">Actividades de ampliación: Cada alumno piensa en la profesión de su mamá o papá y escribe sobre la misma, describiendo lo que necesita para trabajar en la misma; los alumnos aprenden a poner </w:t>
            </w:r>
            <w:r>
              <w:rPr>
                <w:rFonts w:ascii="Arial" w:eastAsia="Arial" w:hAnsi="Arial" w:cs="Arial"/>
                <w:i/>
                <w:sz w:val="16"/>
                <w:szCs w:val="16"/>
              </w:rPr>
              <w:t>a</w:t>
            </w:r>
            <w:r>
              <w:rPr>
                <w:rFonts w:ascii="Arial" w:eastAsia="Arial" w:hAnsi="Arial" w:cs="Arial"/>
                <w:sz w:val="16"/>
                <w:szCs w:val="16"/>
              </w:rPr>
              <w:t xml:space="preserve"> delante de aquellas palabras que lo necesiten; por parejas, cada alumno escribe en un papel su edad, su nombre y su color favorito. Después intercambian el papel y deben presentar a su compañero usando </w:t>
            </w:r>
            <w:proofErr w:type="spellStart"/>
            <w:r>
              <w:rPr>
                <w:rFonts w:ascii="Arial" w:eastAsia="Arial" w:hAnsi="Arial" w:cs="Arial"/>
                <w:i/>
                <w:sz w:val="16"/>
                <w:szCs w:val="16"/>
              </w:rPr>
              <w:t>He´s</w:t>
            </w:r>
            <w:proofErr w:type="spellEnd"/>
            <w:r>
              <w:rPr>
                <w:rFonts w:ascii="Arial" w:eastAsia="Arial" w:hAnsi="Arial" w:cs="Arial"/>
                <w:i/>
                <w:sz w:val="16"/>
                <w:szCs w:val="16"/>
              </w:rPr>
              <w:t xml:space="preserve">/He has </w:t>
            </w:r>
            <w:proofErr w:type="spellStart"/>
            <w:r>
              <w:rPr>
                <w:rFonts w:ascii="Arial" w:eastAsia="Arial" w:hAnsi="Arial" w:cs="Arial"/>
                <w:i/>
                <w:sz w:val="16"/>
                <w:szCs w:val="16"/>
              </w:rPr>
              <w:t>got</w:t>
            </w:r>
            <w:proofErr w:type="spellEnd"/>
            <w:r>
              <w:rPr>
                <w:rFonts w:ascii="Arial" w:eastAsia="Arial" w:hAnsi="Arial" w:cs="Arial"/>
                <w:i/>
                <w:sz w:val="16"/>
                <w:szCs w:val="16"/>
              </w:rPr>
              <w:t xml:space="preserve">…; </w:t>
            </w:r>
            <w:r>
              <w:rPr>
                <w:rFonts w:ascii="Arial" w:eastAsia="Arial" w:hAnsi="Arial" w:cs="Arial"/>
                <w:sz w:val="16"/>
                <w:szCs w:val="16"/>
              </w:rPr>
              <w:t>juego del quién es quién.</w:t>
            </w:r>
          </w:p>
          <w:p w14:paraId="25A8D890" w14:textId="77777777" w:rsidR="000C542A" w:rsidRDefault="000C542A">
            <w:pPr>
              <w:jc w:val="center"/>
              <w:rPr>
                <w:rFonts w:ascii="Arial" w:eastAsia="Arial" w:hAnsi="Arial" w:cs="Arial"/>
                <w:b/>
                <w:sz w:val="20"/>
                <w:szCs w:val="20"/>
              </w:rPr>
            </w:pPr>
          </w:p>
        </w:tc>
      </w:tr>
    </w:tbl>
    <w:p w14:paraId="732900E4" w14:textId="77777777" w:rsidR="000C542A" w:rsidRDefault="000C542A">
      <w:pPr>
        <w:jc w:val="both"/>
        <w:rPr>
          <w:rFonts w:ascii="Arimo" w:eastAsia="Arimo" w:hAnsi="Arimo" w:cs="Arimo"/>
          <w:sz w:val="16"/>
          <w:szCs w:val="16"/>
        </w:rPr>
      </w:pPr>
    </w:p>
    <w:p w14:paraId="07141827" w14:textId="77777777" w:rsidR="000C542A" w:rsidRDefault="000C542A">
      <w:pPr>
        <w:jc w:val="both"/>
        <w:rPr>
          <w:rFonts w:ascii="Arimo" w:eastAsia="Arimo" w:hAnsi="Arimo" w:cs="Arimo"/>
          <w:sz w:val="16"/>
          <w:szCs w:val="16"/>
        </w:rPr>
      </w:pPr>
    </w:p>
    <w:p w14:paraId="28EF443F" w14:textId="77777777" w:rsidR="00DC0A32" w:rsidRDefault="00DC0A32">
      <w:pPr>
        <w:jc w:val="both"/>
        <w:rPr>
          <w:rFonts w:ascii="Arimo" w:eastAsia="Arimo" w:hAnsi="Arimo" w:cs="Arimo"/>
          <w:sz w:val="16"/>
          <w:szCs w:val="16"/>
        </w:rPr>
      </w:pPr>
    </w:p>
    <w:p w14:paraId="7E19E193" w14:textId="77777777" w:rsidR="00DC0A32" w:rsidRDefault="00DC0A32">
      <w:pPr>
        <w:jc w:val="both"/>
        <w:rPr>
          <w:rFonts w:ascii="Arimo" w:eastAsia="Arimo" w:hAnsi="Arimo" w:cs="Arimo"/>
          <w:sz w:val="16"/>
          <w:szCs w:val="16"/>
        </w:rPr>
      </w:pPr>
    </w:p>
    <w:p w14:paraId="41EFC98D" w14:textId="77777777" w:rsidR="00DC0A32" w:rsidRDefault="00DC0A32">
      <w:pPr>
        <w:jc w:val="both"/>
        <w:rPr>
          <w:rFonts w:ascii="Arimo" w:eastAsia="Arimo" w:hAnsi="Arimo" w:cs="Arimo"/>
          <w:sz w:val="16"/>
          <w:szCs w:val="16"/>
        </w:rPr>
      </w:pPr>
    </w:p>
    <w:p w14:paraId="2713F786" w14:textId="77777777" w:rsidR="00DC0A32" w:rsidRDefault="00DC0A32">
      <w:pPr>
        <w:jc w:val="both"/>
        <w:rPr>
          <w:rFonts w:ascii="Arimo" w:eastAsia="Arimo" w:hAnsi="Arimo" w:cs="Arimo"/>
          <w:sz w:val="16"/>
          <w:szCs w:val="16"/>
        </w:rPr>
      </w:pPr>
    </w:p>
    <w:p w14:paraId="440B863A" w14:textId="77777777" w:rsidR="000C542A" w:rsidRDefault="000C542A">
      <w:pPr>
        <w:jc w:val="both"/>
        <w:rPr>
          <w:rFonts w:ascii="Arimo" w:eastAsia="Arimo" w:hAnsi="Arimo" w:cs="Arimo"/>
          <w:sz w:val="16"/>
          <w:szCs w:val="16"/>
        </w:rPr>
      </w:pPr>
    </w:p>
    <w:tbl>
      <w:tblPr>
        <w:tblStyle w:val="ad"/>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981"/>
        <w:gridCol w:w="1701"/>
        <w:gridCol w:w="426"/>
        <w:gridCol w:w="5036"/>
        <w:gridCol w:w="492"/>
        <w:gridCol w:w="6520"/>
      </w:tblGrid>
      <w:tr w:rsidR="000C542A" w14:paraId="1841F87C" w14:textId="77777777">
        <w:tc>
          <w:tcPr>
            <w:tcW w:w="15593" w:type="dxa"/>
            <w:gridSpan w:val="7"/>
            <w:shd w:val="clear" w:color="auto" w:fill="99CCFF"/>
          </w:tcPr>
          <w:p w14:paraId="092941E8" w14:textId="77777777" w:rsidR="000C542A" w:rsidRPr="0040352F" w:rsidRDefault="00A743F0">
            <w:pPr>
              <w:spacing w:before="190" w:after="240" w:line="600" w:lineRule="auto"/>
              <w:jc w:val="center"/>
              <w:rPr>
                <w:rFonts w:ascii="Arial" w:eastAsia="Arial" w:hAnsi="Arial" w:cs="Arial"/>
                <w:b/>
                <w:color w:val="000000"/>
                <w:lang w:val="en-US"/>
              </w:rPr>
            </w:pPr>
            <w:r w:rsidRPr="0040352F">
              <w:rPr>
                <w:rFonts w:ascii="Arial" w:eastAsia="Arial" w:hAnsi="Arial" w:cs="Arial"/>
                <w:sz w:val="22"/>
                <w:szCs w:val="22"/>
                <w:lang w:val="en-US"/>
              </w:rPr>
              <w:lastRenderedPageBreak/>
              <w:t xml:space="preserve">INGLÉS 4º DE PRIMARIA - UNIDAD 4: </w:t>
            </w:r>
            <w:r w:rsidRPr="0040352F">
              <w:rPr>
                <w:rFonts w:ascii="Arial" w:eastAsia="Arial" w:hAnsi="Arial" w:cs="Arial"/>
                <w:b/>
                <w:sz w:val="22"/>
                <w:szCs w:val="22"/>
                <w:u w:val="single"/>
                <w:lang w:val="en-US"/>
              </w:rPr>
              <w:t>I’M AT THE STREET PARTY</w:t>
            </w:r>
          </w:p>
          <w:p w14:paraId="0ED204CD" w14:textId="77777777" w:rsidR="000C542A" w:rsidRDefault="004E32DA">
            <w:pPr>
              <w:jc w:val="center"/>
              <w:rPr>
                <w:rFonts w:ascii="Arimo" w:eastAsia="Arimo" w:hAnsi="Arimo" w:cs="Arimo"/>
              </w:rPr>
            </w:pPr>
            <w:r>
              <w:rPr>
                <w:rFonts w:ascii="Arimo" w:eastAsia="Arimo" w:hAnsi="Arimo" w:cs="Arimo"/>
                <w:sz w:val="22"/>
                <w:szCs w:val="22"/>
              </w:rPr>
              <w:t>Temporalización: del 10 de febrero al 20 de marzo de 2020</w:t>
            </w:r>
            <w:r w:rsidR="00A743F0">
              <w:rPr>
                <w:rFonts w:ascii="Arimo" w:eastAsia="Arimo" w:hAnsi="Arimo" w:cs="Arimo"/>
                <w:sz w:val="22"/>
                <w:szCs w:val="22"/>
              </w:rPr>
              <w:t>.</w:t>
            </w:r>
          </w:p>
          <w:p w14:paraId="2A0EE3B2" w14:textId="77777777" w:rsidR="000C542A" w:rsidRDefault="000C542A">
            <w:pPr>
              <w:jc w:val="center"/>
              <w:rPr>
                <w:rFonts w:ascii="Arimo" w:eastAsia="Arimo" w:hAnsi="Arimo" w:cs="Arimo"/>
              </w:rPr>
            </w:pPr>
          </w:p>
        </w:tc>
      </w:tr>
      <w:tr w:rsidR="000C542A" w14:paraId="708A16C1" w14:textId="77777777">
        <w:trPr>
          <w:trHeight w:val="1300"/>
        </w:trPr>
        <w:tc>
          <w:tcPr>
            <w:tcW w:w="1418" w:type="dxa"/>
            <w:gridSpan w:val="2"/>
            <w:shd w:val="clear" w:color="auto" w:fill="auto"/>
          </w:tcPr>
          <w:p w14:paraId="35E67833"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OBJETIVOS</w:t>
            </w:r>
          </w:p>
          <w:p w14:paraId="659E1D7C"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DE LA UNIDAD</w:t>
            </w:r>
          </w:p>
          <w:p w14:paraId="7DDDF988" w14:textId="77777777" w:rsidR="000C542A" w:rsidRDefault="00A743F0">
            <w:pPr>
              <w:ind w:right="113" w:firstLine="34"/>
              <w:jc w:val="center"/>
              <w:rPr>
                <w:rFonts w:ascii="Arimo" w:eastAsia="Arimo" w:hAnsi="Arimo" w:cs="Arimo"/>
                <w:b/>
                <w:sz w:val="16"/>
                <w:szCs w:val="16"/>
              </w:rPr>
            </w:pPr>
            <w:r>
              <w:rPr>
                <w:rFonts w:ascii="Arimo" w:eastAsia="Arimo" w:hAnsi="Arimo" w:cs="Arimo"/>
                <w:b/>
                <w:sz w:val="16"/>
                <w:szCs w:val="16"/>
              </w:rPr>
              <w:t>(D. 89/2014)</w:t>
            </w:r>
          </w:p>
          <w:p w14:paraId="47BACE4B" w14:textId="77777777" w:rsidR="000C542A" w:rsidRDefault="000C542A">
            <w:pPr>
              <w:ind w:left="113" w:right="113"/>
              <w:jc w:val="both"/>
              <w:rPr>
                <w:rFonts w:ascii="Arimo" w:eastAsia="Arimo" w:hAnsi="Arimo" w:cs="Arimo"/>
                <w:b/>
                <w:sz w:val="16"/>
                <w:szCs w:val="16"/>
              </w:rPr>
            </w:pPr>
          </w:p>
        </w:tc>
        <w:tc>
          <w:tcPr>
            <w:tcW w:w="14175" w:type="dxa"/>
            <w:gridSpan w:val="5"/>
            <w:shd w:val="clear" w:color="auto" w:fill="auto"/>
          </w:tcPr>
          <w:p w14:paraId="6488DEB2" w14:textId="77777777" w:rsidR="000C542A" w:rsidRDefault="000C542A">
            <w:pPr>
              <w:spacing w:line="360" w:lineRule="auto"/>
              <w:ind w:left="720"/>
              <w:rPr>
                <w:rFonts w:ascii="Arial" w:eastAsia="Arial" w:hAnsi="Arial" w:cs="Arial"/>
                <w:sz w:val="16"/>
                <w:szCs w:val="16"/>
                <w:u w:val="single"/>
              </w:rPr>
            </w:pPr>
          </w:p>
          <w:p w14:paraId="71D44F7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 xml:space="preserve">Interiorizar el nuevo vocabulario relacionado con acciones realizadas en </w:t>
            </w:r>
            <w:proofErr w:type="gramStart"/>
            <w:r>
              <w:rPr>
                <w:rFonts w:ascii="Arial" w:eastAsia="Arial" w:hAnsi="Arial" w:cs="Arial"/>
                <w:sz w:val="16"/>
                <w:szCs w:val="16"/>
              </w:rPr>
              <w:t>casa..</w:t>
            </w:r>
            <w:proofErr w:type="gramEnd"/>
          </w:p>
          <w:p w14:paraId="78FA862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Comprender la información proporcionada de forma oral.</w:t>
            </w:r>
          </w:p>
          <w:p w14:paraId="3DF8E62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Familiarizarse con los sonidos del idioma.</w:t>
            </w:r>
          </w:p>
          <w:p w14:paraId="10A310C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Responder a las cuestiones propuestas en el aula relacionadas con las rutinas.</w:t>
            </w:r>
          </w:p>
          <w:p w14:paraId="5AC6B61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Identificar las acciones desarrolladas de forma diaria con el momento del día.</w:t>
            </w:r>
          </w:p>
          <w:p w14:paraId="1444ABD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Introducir las horas en inglés.</w:t>
            </w:r>
          </w:p>
          <w:p w14:paraId="2980E08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Utilizar el lenguaje corporal relacionado con el nuevo vocabulario.</w:t>
            </w:r>
          </w:p>
          <w:p w14:paraId="5033305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Adquirir información sobre las rutinas desarrolladas en otros países.</w:t>
            </w:r>
          </w:p>
          <w:p w14:paraId="56D2D033" w14:textId="77777777" w:rsidR="000C542A" w:rsidRDefault="000C542A">
            <w:pPr>
              <w:spacing w:line="360" w:lineRule="auto"/>
              <w:ind w:left="720"/>
              <w:rPr>
                <w:rFonts w:ascii="Arimo" w:eastAsia="Arimo" w:hAnsi="Arimo" w:cs="Arimo"/>
                <w:sz w:val="16"/>
                <w:szCs w:val="16"/>
              </w:rPr>
            </w:pPr>
          </w:p>
        </w:tc>
      </w:tr>
      <w:tr w:rsidR="000C542A" w14:paraId="1531F4BF" w14:textId="77777777">
        <w:trPr>
          <w:trHeight w:val="5500"/>
        </w:trPr>
        <w:tc>
          <w:tcPr>
            <w:tcW w:w="437" w:type="dxa"/>
            <w:vMerge w:val="restart"/>
            <w:shd w:val="clear" w:color="auto" w:fill="auto"/>
            <w:vAlign w:val="center"/>
          </w:tcPr>
          <w:p w14:paraId="7C97EF55" w14:textId="77777777" w:rsidR="000C542A" w:rsidRDefault="00A743F0">
            <w:pPr>
              <w:jc w:val="center"/>
              <w:rPr>
                <w:rFonts w:ascii="Arimo" w:eastAsia="Arimo" w:hAnsi="Arimo" w:cs="Arimo"/>
                <w:b/>
              </w:rPr>
            </w:pPr>
            <w:r>
              <w:rPr>
                <w:rFonts w:ascii="Arimo" w:eastAsia="Arimo" w:hAnsi="Arimo" w:cs="Arimo"/>
                <w:b/>
                <w:sz w:val="22"/>
                <w:szCs w:val="22"/>
              </w:rPr>
              <w:lastRenderedPageBreak/>
              <w:t>CONTENIDOS DE LA UNIDAD</w:t>
            </w:r>
          </w:p>
        </w:tc>
        <w:tc>
          <w:tcPr>
            <w:tcW w:w="981" w:type="dxa"/>
            <w:shd w:val="clear" w:color="auto" w:fill="auto"/>
            <w:vAlign w:val="center"/>
          </w:tcPr>
          <w:p w14:paraId="6BC58E95"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B.1</w:t>
            </w:r>
          </w:p>
          <w:p w14:paraId="14FBC9F7"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Comp.</w:t>
            </w:r>
          </w:p>
          <w:p w14:paraId="1A7FC87F"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333B79B8"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0BB9498F"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5E47B1E3"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7F80417B"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765CFAB9" w14:textId="77777777" w:rsidR="000C542A" w:rsidRDefault="000C542A">
            <w:pPr>
              <w:jc w:val="center"/>
              <w:rPr>
                <w:rFonts w:ascii="Arimo" w:eastAsia="Arimo" w:hAnsi="Arimo" w:cs="Arimo"/>
                <w:b/>
                <w:sz w:val="16"/>
                <w:szCs w:val="16"/>
              </w:rPr>
            </w:pPr>
          </w:p>
          <w:p w14:paraId="680B92E6" w14:textId="77777777" w:rsidR="000C542A" w:rsidRDefault="000C542A">
            <w:pPr>
              <w:jc w:val="center"/>
              <w:rPr>
                <w:rFonts w:ascii="Arimo" w:eastAsia="Arimo" w:hAnsi="Arimo" w:cs="Arimo"/>
                <w:sz w:val="16"/>
                <w:szCs w:val="16"/>
              </w:rPr>
            </w:pPr>
          </w:p>
          <w:p w14:paraId="1F0F7FF6"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01" w:type="dxa"/>
            <w:shd w:val="clear" w:color="auto" w:fill="auto"/>
            <w:vAlign w:val="center"/>
          </w:tcPr>
          <w:p w14:paraId="30ACC441"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Comprensión de los distintos sonidos relacionados con las rutinas.</w:t>
            </w:r>
          </w:p>
          <w:p w14:paraId="6EF1BAD1"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Captar el sentido global de los textos orales sobre las diferentes actividades desarrolladas en otros lugares.</w:t>
            </w:r>
          </w:p>
          <w:p w14:paraId="4A98CF86"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val="restart"/>
            <w:shd w:val="clear" w:color="auto" w:fill="auto"/>
          </w:tcPr>
          <w:p w14:paraId="635E1B39"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w:t>
            </w:r>
            <w:r>
              <w:rPr>
                <w:rFonts w:ascii="Arimo" w:eastAsia="Arimo" w:hAnsi="Arimo" w:cs="Arimo"/>
                <w:b/>
                <w:sz w:val="22"/>
                <w:szCs w:val="22"/>
              </w:rPr>
              <w:lastRenderedPageBreak/>
              <w:t>N (R.D. 126/2014)</w:t>
            </w:r>
          </w:p>
        </w:tc>
        <w:tc>
          <w:tcPr>
            <w:tcW w:w="5036" w:type="dxa"/>
            <w:shd w:val="clear" w:color="auto" w:fill="auto"/>
            <w:vAlign w:val="center"/>
          </w:tcPr>
          <w:p w14:paraId="2C4747D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Personaliza la información adquirida.</w:t>
            </w:r>
          </w:p>
          <w:p w14:paraId="459C507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18C87A2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5E038448" w14:textId="77777777" w:rsidR="000C542A" w:rsidRDefault="000C542A">
            <w:pPr>
              <w:spacing w:after="106" w:line="260" w:lineRule="auto"/>
              <w:rPr>
                <w:rFonts w:ascii="Arial" w:eastAsia="Arial" w:hAnsi="Arial" w:cs="Arial"/>
                <w:color w:val="000000"/>
                <w:sz w:val="16"/>
                <w:szCs w:val="16"/>
              </w:rPr>
            </w:pPr>
          </w:p>
        </w:tc>
        <w:tc>
          <w:tcPr>
            <w:tcW w:w="492" w:type="dxa"/>
            <w:vMerge w:val="restart"/>
            <w:shd w:val="clear" w:color="auto" w:fill="auto"/>
          </w:tcPr>
          <w:p w14:paraId="47F6B4FE" w14:textId="77777777" w:rsidR="000C542A" w:rsidRDefault="00A743F0">
            <w:pPr>
              <w:ind w:left="113" w:right="113"/>
              <w:jc w:val="center"/>
              <w:rPr>
                <w:rFonts w:ascii="Arimo" w:eastAsia="Arimo" w:hAnsi="Arimo" w:cs="Arimo"/>
                <w:b/>
              </w:rPr>
            </w:pPr>
            <w:r>
              <w:rPr>
                <w:rFonts w:ascii="Arimo" w:eastAsia="Arimo" w:hAnsi="Arimo" w:cs="Arimo"/>
                <w:b/>
                <w:sz w:val="22"/>
                <w:szCs w:val="22"/>
              </w:rPr>
              <w:t>ESTÁNDARES DE APRENDIZ</w:t>
            </w:r>
            <w:r>
              <w:rPr>
                <w:rFonts w:ascii="Arimo" w:eastAsia="Arimo" w:hAnsi="Arimo" w:cs="Arimo"/>
                <w:b/>
                <w:sz w:val="22"/>
                <w:szCs w:val="22"/>
              </w:rPr>
              <w:lastRenderedPageBreak/>
              <w:t xml:space="preserve">AJE </w:t>
            </w:r>
          </w:p>
        </w:tc>
        <w:tc>
          <w:tcPr>
            <w:tcW w:w="6520" w:type="dxa"/>
            <w:shd w:val="clear" w:color="auto" w:fill="auto"/>
            <w:vAlign w:val="center"/>
          </w:tcPr>
          <w:p w14:paraId="5E8A514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Comprende el texto trabajado y responde correctamente a las preguntas.</w:t>
            </w:r>
          </w:p>
          <w:p w14:paraId="7B5C3AC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1C47AA0E" w14:textId="77777777" w:rsidR="000C542A" w:rsidRDefault="000C542A">
            <w:pPr>
              <w:spacing w:line="360" w:lineRule="auto"/>
              <w:ind w:left="720"/>
              <w:rPr>
                <w:rFonts w:ascii="Arial" w:eastAsia="Arial" w:hAnsi="Arial" w:cs="Arial"/>
                <w:sz w:val="16"/>
                <w:szCs w:val="16"/>
                <w:u w:val="single"/>
              </w:rPr>
            </w:pPr>
          </w:p>
          <w:p w14:paraId="045392C3"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r w:rsidR="000C542A" w14:paraId="41AA4AA5" w14:textId="77777777">
        <w:trPr>
          <w:trHeight w:val="8980"/>
        </w:trPr>
        <w:tc>
          <w:tcPr>
            <w:tcW w:w="437" w:type="dxa"/>
            <w:vMerge/>
            <w:shd w:val="clear" w:color="auto" w:fill="auto"/>
            <w:vAlign w:val="center"/>
          </w:tcPr>
          <w:p w14:paraId="3886F5D0"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81" w:type="dxa"/>
            <w:shd w:val="clear" w:color="auto" w:fill="auto"/>
            <w:vAlign w:val="center"/>
          </w:tcPr>
          <w:p w14:paraId="2C910FC5"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 xml:space="preserve">B.2 </w:t>
            </w:r>
          </w:p>
          <w:p w14:paraId="5416BEEC"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Exp.</w:t>
            </w:r>
          </w:p>
          <w:p w14:paraId="07A75315"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392AFCF5"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413722EA"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7B4331A9"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5BD52B9C"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1BF6EC65" w14:textId="77777777" w:rsidR="000C542A" w:rsidRDefault="00A743F0">
            <w:pPr>
              <w:jc w:val="center"/>
              <w:rPr>
                <w:rFonts w:ascii="Arimo" w:eastAsia="Arimo" w:hAnsi="Arimo" w:cs="Arimo"/>
                <w:sz w:val="16"/>
                <w:szCs w:val="16"/>
              </w:rPr>
            </w:pPr>
            <w:r>
              <w:rPr>
                <w:rFonts w:ascii="Arimo" w:eastAsia="Arimo" w:hAnsi="Arimo" w:cs="Arimo"/>
                <w:sz w:val="16"/>
                <w:szCs w:val="16"/>
              </w:rPr>
              <w:t>IE</w:t>
            </w:r>
          </w:p>
        </w:tc>
        <w:tc>
          <w:tcPr>
            <w:tcW w:w="1701" w:type="dxa"/>
            <w:shd w:val="clear" w:color="auto" w:fill="auto"/>
            <w:vAlign w:val="center"/>
          </w:tcPr>
          <w:p w14:paraId="6AD7A7AB"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Utilización de nuestro lenguaje corporal para la expresión de información.</w:t>
            </w:r>
          </w:p>
          <w:p w14:paraId="6E48482D"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Uso correcto del nuevo vocabulario para la descripción de las tareas desarrolladas durante un día.</w:t>
            </w:r>
          </w:p>
          <w:p w14:paraId="6605C654"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shd w:val="clear" w:color="auto" w:fill="auto"/>
          </w:tcPr>
          <w:p w14:paraId="06967895"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6" w:type="dxa"/>
            <w:shd w:val="clear" w:color="auto" w:fill="auto"/>
            <w:vAlign w:val="center"/>
          </w:tcPr>
          <w:p w14:paraId="559CAD77"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 xml:space="preserve">Reproduce correctamente los sonidos relacionados con las rutinas y las horas aprendidos a lo largo de la unidad. </w:t>
            </w:r>
          </w:p>
          <w:p w14:paraId="76B7970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el vocabulario y estructuras correctas dentro del aula.</w:t>
            </w:r>
          </w:p>
          <w:p w14:paraId="7C2AD25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11D4674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1C8B5C5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296198D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20317541" w14:textId="77777777" w:rsidR="000C542A" w:rsidRDefault="000C542A">
            <w:pPr>
              <w:spacing w:after="106" w:line="260" w:lineRule="auto"/>
              <w:rPr>
                <w:rFonts w:ascii="Arial" w:eastAsia="Arial" w:hAnsi="Arial" w:cs="Arial"/>
                <w:color w:val="000000"/>
                <w:sz w:val="16"/>
                <w:szCs w:val="16"/>
              </w:rPr>
            </w:pPr>
          </w:p>
        </w:tc>
        <w:tc>
          <w:tcPr>
            <w:tcW w:w="492" w:type="dxa"/>
            <w:vMerge/>
            <w:shd w:val="clear" w:color="auto" w:fill="auto"/>
          </w:tcPr>
          <w:p w14:paraId="246C0FD6"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6520" w:type="dxa"/>
            <w:shd w:val="clear" w:color="auto" w:fill="auto"/>
            <w:vAlign w:val="center"/>
          </w:tcPr>
          <w:p w14:paraId="60A85AA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atentamente la información relacionada con otros países, compara dicha información con la de nuestro país e identifica las diferencias.</w:t>
            </w:r>
          </w:p>
          <w:p w14:paraId="35ABD287"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Reproduce correctamente los sonidos relacionados con las actividades propuestas en la unidad.</w:t>
            </w:r>
          </w:p>
          <w:p w14:paraId="1BB84E8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información adquirida, relacionando la misma con su vida diaria utilizando la lengua inglesa.</w:t>
            </w:r>
          </w:p>
          <w:p w14:paraId="08AA31F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la pronunciación y ritmos adquiridos.</w:t>
            </w:r>
          </w:p>
          <w:p w14:paraId="044BBA2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683159C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484F4CC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2540CAA1" w14:textId="77777777" w:rsidR="000C542A" w:rsidRDefault="000C542A">
            <w:pPr>
              <w:pBdr>
                <w:top w:val="nil"/>
                <w:left w:val="nil"/>
                <w:bottom w:val="nil"/>
                <w:right w:val="nil"/>
                <w:between w:val="nil"/>
              </w:pBdr>
              <w:spacing w:after="106" w:line="260" w:lineRule="auto"/>
              <w:ind w:hanging="720"/>
              <w:rPr>
                <w:rFonts w:ascii="Arial" w:eastAsia="Arial" w:hAnsi="Arial" w:cs="Arial"/>
                <w:color w:val="000000"/>
                <w:sz w:val="16"/>
                <w:szCs w:val="16"/>
              </w:rPr>
            </w:pPr>
          </w:p>
        </w:tc>
      </w:tr>
      <w:tr w:rsidR="000C542A" w14:paraId="78CAF33F" w14:textId="77777777">
        <w:trPr>
          <w:trHeight w:val="4800"/>
        </w:trPr>
        <w:tc>
          <w:tcPr>
            <w:tcW w:w="437" w:type="dxa"/>
            <w:vMerge/>
            <w:shd w:val="clear" w:color="auto" w:fill="auto"/>
            <w:vAlign w:val="center"/>
          </w:tcPr>
          <w:p w14:paraId="3CFE72B5"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81" w:type="dxa"/>
            <w:shd w:val="clear" w:color="auto" w:fill="auto"/>
            <w:vAlign w:val="center"/>
          </w:tcPr>
          <w:p w14:paraId="088370A2" w14:textId="77777777" w:rsidR="000C542A" w:rsidRDefault="00A743F0">
            <w:pPr>
              <w:jc w:val="center"/>
              <w:rPr>
                <w:rFonts w:ascii="Arimo" w:eastAsia="Arimo" w:hAnsi="Arimo" w:cs="Arimo"/>
                <w:b/>
                <w:sz w:val="16"/>
                <w:szCs w:val="16"/>
              </w:rPr>
            </w:pPr>
            <w:r>
              <w:rPr>
                <w:rFonts w:ascii="Arimo" w:eastAsia="Arimo" w:hAnsi="Arimo" w:cs="Arimo"/>
                <w:b/>
                <w:sz w:val="16"/>
                <w:szCs w:val="16"/>
              </w:rPr>
              <w:t>B.3</w:t>
            </w:r>
          </w:p>
          <w:p w14:paraId="3584B964" w14:textId="77777777" w:rsidR="000C542A" w:rsidRDefault="00A743F0">
            <w:pPr>
              <w:jc w:val="center"/>
              <w:rPr>
                <w:rFonts w:ascii="Arimo" w:eastAsia="Arimo" w:hAnsi="Arimo" w:cs="Arimo"/>
                <w:b/>
                <w:sz w:val="16"/>
                <w:szCs w:val="16"/>
              </w:rPr>
            </w:pPr>
            <w:r>
              <w:rPr>
                <w:rFonts w:ascii="Arimo" w:eastAsia="Arimo" w:hAnsi="Arimo" w:cs="Arimo"/>
                <w:b/>
                <w:sz w:val="16"/>
                <w:szCs w:val="16"/>
              </w:rPr>
              <w:t>Comp.</w:t>
            </w:r>
          </w:p>
          <w:p w14:paraId="3FC8F031"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1AB370DA" w14:textId="77777777" w:rsidR="000C542A" w:rsidRDefault="000C542A">
            <w:pPr>
              <w:jc w:val="center"/>
              <w:rPr>
                <w:rFonts w:ascii="Arimo" w:eastAsia="Arimo" w:hAnsi="Arimo" w:cs="Arimo"/>
                <w:b/>
                <w:sz w:val="16"/>
                <w:szCs w:val="16"/>
              </w:rPr>
            </w:pPr>
          </w:p>
          <w:p w14:paraId="70FD27FF"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3AF44272"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47A5DCF7"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411AC97F"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r>
              <w:rPr>
                <w:rFonts w:ascii="Arimo" w:eastAsia="Arimo" w:hAnsi="Arimo" w:cs="Arimo"/>
                <w:b/>
                <w:sz w:val="16"/>
                <w:szCs w:val="16"/>
              </w:rPr>
              <w:t xml:space="preserve"> </w:t>
            </w:r>
          </w:p>
          <w:p w14:paraId="3BB0D7D7" w14:textId="77777777" w:rsidR="000C542A" w:rsidRDefault="000C542A">
            <w:pPr>
              <w:jc w:val="center"/>
              <w:rPr>
                <w:rFonts w:ascii="Arimo" w:eastAsia="Arimo" w:hAnsi="Arimo" w:cs="Arimo"/>
                <w:b/>
                <w:sz w:val="16"/>
                <w:szCs w:val="16"/>
              </w:rPr>
            </w:pPr>
          </w:p>
        </w:tc>
        <w:tc>
          <w:tcPr>
            <w:tcW w:w="1701" w:type="dxa"/>
            <w:shd w:val="clear" w:color="auto" w:fill="auto"/>
            <w:vAlign w:val="center"/>
          </w:tcPr>
          <w:p w14:paraId="0A55309F"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Captación del sentido global y específico de textos breves sobre rutinas.</w:t>
            </w:r>
          </w:p>
          <w:p w14:paraId="0136EB41"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shd w:val="clear" w:color="auto" w:fill="auto"/>
          </w:tcPr>
          <w:p w14:paraId="32EBC586"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6" w:type="dxa"/>
            <w:shd w:val="clear" w:color="auto" w:fill="auto"/>
            <w:vAlign w:val="center"/>
          </w:tcPr>
          <w:p w14:paraId="1A05864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60FCA2D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5700539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429451B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4F0F2B8D" w14:textId="77777777" w:rsidR="000C542A" w:rsidRDefault="000C542A">
            <w:pPr>
              <w:spacing w:after="106" w:line="260" w:lineRule="auto"/>
              <w:rPr>
                <w:rFonts w:ascii="Arial" w:eastAsia="Arial" w:hAnsi="Arial" w:cs="Arial"/>
                <w:b/>
                <w:color w:val="000000"/>
                <w:sz w:val="16"/>
                <w:szCs w:val="16"/>
              </w:rPr>
            </w:pPr>
          </w:p>
        </w:tc>
        <w:tc>
          <w:tcPr>
            <w:tcW w:w="492" w:type="dxa"/>
            <w:vMerge/>
            <w:shd w:val="clear" w:color="auto" w:fill="auto"/>
          </w:tcPr>
          <w:p w14:paraId="14068CCD" w14:textId="77777777" w:rsidR="000C542A" w:rsidRDefault="000C542A">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520" w:type="dxa"/>
            <w:shd w:val="clear" w:color="auto" w:fill="auto"/>
            <w:vAlign w:val="center"/>
          </w:tcPr>
          <w:p w14:paraId="5A54606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72021CC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56174A0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567F9D86" w14:textId="77777777" w:rsidR="000C542A" w:rsidRDefault="000C542A">
            <w:pPr>
              <w:spacing w:after="106" w:line="260" w:lineRule="auto"/>
              <w:rPr>
                <w:rFonts w:ascii="Arial" w:eastAsia="Arial" w:hAnsi="Arial" w:cs="Arial"/>
                <w:color w:val="000000"/>
                <w:sz w:val="16"/>
                <w:szCs w:val="16"/>
              </w:rPr>
            </w:pPr>
          </w:p>
        </w:tc>
      </w:tr>
    </w:tbl>
    <w:p w14:paraId="1CE2A25D" w14:textId="77777777" w:rsidR="000C542A" w:rsidRDefault="000C542A">
      <w:pPr>
        <w:jc w:val="both"/>
        <w:rPr>
          <w:rFonts w:ascii="Arimo" w:eastAsia="Arimo" w:hAnsi="Arimo" w:cs="Arimo"/>
          <w:sz w:val="16"/>
          <w:szCs w:val="16"/>
        </w:rPr>
      </w:pPr>
    </w:p>
    <w:tbl>
      <w:tblPr>
        <w:tblStyle w:val="ae"/>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750"/>
        <w:gridCol w:w="438"/>
        <w:gridCol w:w="5181"/>
        <w:gridCol w:w="506"/>
        <w:gridCol w:w="6708"/>
      </w:tblGrid>
      <w:tr w:rsidR="000C542A" w14:paraId="2747E4D5" w14:textId="77777777">
        <w:trPr>
          <w:trHeight w:val="5500"/>
        </w:trPr>
        <w:tc>
          <w:tcPr>
            <w:tcW w:w="1010" w:type="dxa"/>
            <w:shd w:val="clear" w:color="auto" w:fill="auto"/>
            <w:vAlign w:val="center"/>
          </w:tcPr>
          <w:p w14:paraId="3D7B819B" w14:textId="77777777" w:rsidR="000C542A" w:rsidRDefault="00A743F0">
            <w:pPr>
              <w:jc w:val="center"/>
              <w:rPr>
                <w:rFonts w:ascii="Arimo" w:eastAsia="Arimo" w:hAnsi="Arimo" w:cs="Arimo"/>
                <w:b/>
                <w:sz w:val="16"/>
                <w:szCs w:val="16"/>
              </w:rPr>
            </w:pPr>
            <w:r>
              <w:rPr>
                <w:rFonts w:ascii="Arimo" w:eastAsia="Arimo" w:hAnsi="Arimo" w:cs="Arimo"/>
                <w:b/>
                <w:sz w:val="16"/>
                <w:szCs w:val="16"/>
              </w:rPr>
              <w:lastRenderedPageBreak/>
              <w:t>B.4</w:t>
            </w:r>
          </w:p>
          <w:p w14:paraId="4627FD83" w14:textId="77777777" w:rsidR="000C542A" w:rsidRDefault="00A743F0">
            <w:pPr>
              <w:jc w:val="center"/>
              <w:rPr>
                <w:rFonts w:ascii="Arimo" w:eastAsia="Arimo" w:hAnsi="Arimo" w:cs="Arimo"/>
                <w:b/>
                <w:sz w:val="16"/>
                <w:szCs w:val="16"/>
              </w:rPr>
            </w:pPr>
            <w:proofErr w:type="spellStart"/>
            <w:r>
              <w:rPr>
                <w:rFonts w:ascii="Arimo" w:eastAsia="Arimo" w:hAnsi="Arimo" w:cs="Arimo"/>
                <w:b/>
                <w:sz w:val="16"/>
                <w:szCs w:val="16"/>
              </w:rPr>
              <w:t>Exp</w:t>
            </w:r>
            <w:proofErr w:type="spellEnd"/>
            <w:r>
              <w:rPr>
                <w:rFonts w:ascii="Arimo" w:eastAsia="Arimo" w:hAnsi="Arimo" w:cs="Arimo"/>
                <w:b/>
                <w:sz w:val="16"/>
                <w:szCs w:val="16"/>
              </w:rPr>
              <w:t>.</w:t>
            </w:r>
          </w:p>
          <w:p w14:paraId="07355B24"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24F631AC"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13DC52CD"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0661489C"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5D2B3CBF"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5EC64E71" w14:textId="77777777" w:rsidR="000C542A" w:rsidRDefault="00A743F0">
            <w:pPr>
              <w:jc w:val="center"/>
              <w:rPr>
                <w:rFonts w:ascii="Arimo" w:eastAsia="Arimo" w:hAnsi="Arimo" w:cs="Arimo"/>
                <w:b/>
                <w:sz w:val="16"/>
                <w:szCs w:val="16"/>
              </w:rPr>
            </w:pPr>
            <w:r>
              <w:rPr>
                <w:rFonts w:ascii="Arimo" w:eastAsia="Arimo" w:hAnsi="Arimo" w:cs="Arimo"/>
                <w:sz w:val="16"/>
                <w:szCs w:val="16"/>
              </w:rPr>
              <w:t>IE</w:t>
            </w:r>
            <w:r>
              <w:rPr>
                <w:rFonts w:ascii="Arimo" w:eastAsia="Arimo" w:hAnsi="Arimo" w:cs="Arimo"/>
                <w:b/>
                <w:sz w:val="16"/>
                <w:szCs w:val="16"/>
              </w:rPr>
              <w:t xml:space="preserve"> </w:t>
            </w:r>
          </w:p>
          <w:p w14:paraId="78BC23D5"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50" w:type="dxa"/>
            <w:shd w:val="clear" w:color="auto" w:fill="auto"/>
            <w:vAlign w:val="center"/>
          </w:tcPr>
          <w:p w14:paraId="64B799F6" w14:textId="77777777" w:rsidR="000C542A" w:rsidRDefault="00A743F0">
            <w:pPr>
              <w:numPr>
                <w:ilvl w:val="0"/>
                <w:numId w:val="5"/>
              </w:numPr>
              <w:pBdr>
                <w:top w:val="nil"/>
                <w:left w:val="nil"/>
                <w:bottom w:val="nil"/>
                <w:right w:val="nil"/>
                <w:between w:val="nil"/>
              </w:pBdr>
              <w:spacing w:after="106" w:line="260" w:lineRule="auto"/>
              <w:ind w:left="284" w:hanging="284"/>
              <w:rPr>
                <w:sz w:val="16"/>
                <w:szCs w:val="16"/>
              </w:rPr>
            </w:pPr>
            <w:r>
              <w:rPr>
                <w:rFonts w:ascii="Arial" w:eastAsia="Arial" w:hAnsi="Arial" w:cs="Arial"/>
                <w:color w:val="000000"/>
                <w:sz w:val="16"/>
                <w:szCs w:val="16"/>
              </w:rPr>
              <w:t>Desarrollo de un texto breve sobre las diferentes rutinas de nuestra vida diaria, basándonos en un texto modelo</w:t>
            </w:r>
          </w:p>
          <w:p w14:paraId="729A6EAC"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38" w:type="dxa"/>
            <w:shd w:val="clear" w:color="auto" w:fill="auto"/>
          </w:tcPr>
          <w:p w14:paraId="2994A370"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EVALUACIÓN (R.D. 126/201</w:t>
            </w:r>
            <w:r>
              <w:rPr>
                <w:rFonts w:ascii="Arimo" w:eastAsia="Arimo" w:hAnsi="Arimo" w:cs="Arimo"/>
                <w:b/>
                <w:sz w:val="22"/>
                <w:szCs w:val="22"/>
              </w:rPr>
              <w:lastRenderedPageBreak/>
              <w:t>4)</w:t>
            </w:r>
          </w:p>
        </w:tc>
        <w:tc>
          <w:tcPr>
            <w:tcW w:w="5181" w:type="dxa"/>
            <w:shd w:val="clear" w:color="auto" w:fill="auto"/>
            <w:vAlign w:val="center"/>
          </w:tcPr>
          <w:p w14:paraId="464EC95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Utiliza el vocabulario y estructuras correctas dentro del aula.</w:t>
            </w:r>
          </w:p>
          <w:p w14:paraId="578EFDA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23A5AA7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Escribe las palabras dadas en la unidad.</w:t>
            </w:r>
          </w:p>
          <w:p w14:paraId="258A477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44E37F3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66940731" w14:textId="77777777" w:rsidR="000C542A" w:rsidRDefault="000C542A">
            <w:pPr>
              <w:spacing w:after="106" w:line="260" w:lineRule="auto"/>
              <w:rPr>
                <w:rFonts w:ascii="Arial" w:eastAsia="Arial" w:hAnsi="Arial" w:cs="Arial"/>
                <w:color w:val="000000"/>
                <w:sz w:val="16"/>
                <w:szCs w:val="16"/>
              </w:rPr>
            </w:pPr>
          </w:p>
        </w:tc>
        <w:tc>
          <w:tcPr>
            <w:tcW w:w="506" w:type="dxa"/>
            <w:shd w:val="clear" w:color="auto" w:fill="auto"/>
          </w:tcPr>
          <w:p w14:paraId="57E4D511" w14:textId="77777777" w:rsidR="000C542A" w:rsidRDefault="00A743F0">
            <w:pPr>
              <w:ind w:left="113" w:right="113"/>
              <w:jc w:val="center"/>
              <w:rPr>
                <w:rFonts w:ascii="Arimo" w:eastAsia="Arimo" w:hAnsi="Arimo" w:cs="Arimo"/>
                <w:b/>
              </w:rPr>
            </w:pPr>
            <w:r>
              <w:rPr>
                <w:rFonts w:ascii="Arimo" w:eastAsia="Arimo" w:hAnsi="Arimo" w:cs="Arimo"/>
                <w:b/>
                <w:sz w:val="22"/>
                <w:szCs w:val="22"/>
              </w:rPr>
              <w:t xml:space="preserve">ESTÁNDARES DE APRENDIZAJE </w:t>
            </w:r>
          </w:p>
        </w:tc>
        <w:tc>
          <w:tcPr>
            <w:tcW w:w="6708" w:type="dxa"/>
            <w:shd w:val="clear" w:color="auto" w:fill="auto"/>
            <w:vAlign w:val="center"/>
          </w:tcPr>
          <w:p w14:paraId="00CEC71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información adquirida, relacionando la misma con su vida diaria utilizando la lengua inglesa.</w:t>
            </w:r>
          </w:p>
          <w:p w14:paraId="17B8960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1F5F2CE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214A9A6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4611787B"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bl>
    <w:p w14:paraId="0C228EF5" w14:textId="77777777" w:rsidR="000C542A" w:rsidRDefault="000C542A">
      <w:pPr>
        <w:jc w:val="both"/>
        <w:rPr>
          <w:rFonts w:ascii="Arimo" w:eastAsia="Arimo" w:hAnsi="Arimo" w:cs="Arimo"/>
          <w:sz w:val="16"/>
          <w:szCs w:val="16"/>
        </w:rPr>
      </w:pPr>
    </w:p>
    <w:p w14:paraId="24D2FCBC" w14:textId="77777777" w:rsidR="000C542A" w:rsidRDefault="000C542A">
      <w:pPr>
        <w:jc w:val="both"/>
        <w:rPr>
          <w:rFonts w:ascii="Arimo" w:eastAsia="Arimo" w:hAnsi="Arimo" w:cs="Arimo"/>
          <w:sz w:val="16"/>
          <w:szCs w:val="16"/>
        </w:rPr>
      </w:pPr>
    </w:p>
    <w:tbl>
      <w:tblPr>
        <w:tblStyle w:val="af"/>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12021"/>
      </w:tblGrid>
      <w:tr w:rsidR="000C542A" w14:paraId="4C89E4E6" w14:textId="77777777">
        <w:tc>
          <w:tcPr>
            <w:tcW w:w="3572" w:type="dxa"/>
            <w:shd w:val="clear" w:color="auto" w:fill="auto"/>
          </w:tcPr>
          <w:p w14:paraId="4D3686D2" w14:textId="77777777" w:rsidR="000C542A" w:rsidRDefault="000C542A">
            <w:pPr>
              <w:jc w:val="center"/>
              <w:rPr>
                <w:rFonts w:ascii="Arimo" w:eastAsia="Arimo" w:hAnsi="Arimo" w:cs="Arimo"/>
                <w:b/>
                <w:sz w:val="16"/>
                <w:szCs w:val="16"/>
              </w:rPr>
            </w:pPr>
          </w:p>
          <w:p w14:paraId="3FDF0DEA" w14:textId="77777777" w:rsidR="000C542A" w:rsidRDefault="000C542A">
            <w:pPr>
              <w:jc w:val="center"/>
              <w:rPr>
                <w:rFonts w:ascii="Arimo" w:eastAsia="Arimo" w:hAnsi="Arimo" w:cs="Arimo"/>
                <w:b/>
                <w:sz w:val="16"/>
                <w:szCs w:val="16"/>
              </w:rPr>
            </w:pPr>
          </w:p>
          <w:p w14:paraId="6B25ABDD" w14:textId="77777777" w:rsidR="000C542A" w:rsidRDefault="000C542A">
            <w:pPr>
              <w:rPr>
                <w:rFonts w:ascii="Arimo" w:eastAsia="Arimo" w:hAnsi="Arimo" w:cs="Arimo"/>
                <w:b/>
                <w:sz w:val="16"/>
                <w:szCs w:val="16"/>
              </w:rPr>
            </w:pPr>
          </w:p>
          <w:p w14:paraId="1F3F1FAB" w14:textId="77777777" w:rsidR="000C542A" w:rsidRDefault="00A743F0">
            <w:pPr>
              <w:jc w:val="center"/>
              <w:rPr>
                <w:rFonts w:ascii="Arimo" w:eastAsia="Arimo" w:hAnsi="Arimo" w:cs="Arimo"/>
                <w:b/>
                <w:sz w:val="16"/>
                <w:szCs w:val="16"/>
              </w:rPr>
            </w:pPr>
            <w:r>
              <w:rPr>
                <w:rFonts w:ascii="Arimo" w:eastAsia="Arimo" w:hAnsi="Arimo" w:cs="Arimo"/>
                <w:b/>
                <w:sz w:val="16"/>
                <w:szCs w:val="16"/>
              </w:rPr>
              <w:t>EDUCACIÓN EN VALORES</w:t>
            </w:r>
          </w:p>
          <w:p w14:paraId="53AEA9A1" w14:textId="77777777" w:rsidR="000C542A" w:rsidRDefault="00A743F0">
            <w:pPr>
              <w:jc w:val="center"/>
              <w:rPr>
                <w:rFonts w:ascii="Arimo" w:eastAsia="Arimo" w:hAnsi="Arimo" w:cs="Arimo"/>
                <w:b/>
                <w:sz w:val="16"/>
                <w:szCs w:val="16"/>
              </w:rPr>
            </w:pPr>
            <w:r>
              <w:rPr>
                <w:rFonts w:ascii="Arimo" w:eastAsia="Arimo" w:hAnsi="Arimo" w:cs="Arimo"/>
                <w:b/>
                <w:sz w:val="16"/>
                <w:szCs w:val="16"/>
              </w:rPr>
              <w:t>(D. 89/2014)</w:t>
            </w:r>
          </w:p>
          <w:p w14:paraId="6EAE5C67" w14:textId="77777777" w:rsidR="000C542A" w:rsidRDefault="000C542A">
            <w:pPr>
              <w:jc w:val="center"/>
              <w:rPr>
                <w:rFonts w:ascii="Arimo" w:eastAsia="Arimo" w:hAnsi="Arimo" w:cs="Arimo"/>
                <w:b/>
                <w:sz w:val="16"/>
                <w:szCs w:val="16"/>
              </w:rPr>
            </w:pPr>
          </w:p>
          <w:p w14:paraId="321BD03B" w14:textId="77777777" w:rsidR="000C542A" w:rsidRDefault="00A743F0">
            <w:pPr>
              <w:jc w:val="center"/>
              <w:rPr>
                <w:rFonts w:ascii="Arimo" w:eastAsia="Arimo" w:hAnsi="Arimo" w:cs="Arimo"/>
                <w:sz w:val="16"/>
                <w:szCs w:val="16"/>
              </w:rPr>
            </w:pPr>
            <w:r>
              <w:rPr>
                <w:rFonts w:ascii="Arimo" w:eastAsia="Arimo" w:hAnsi="Arimo" w:cs="Arimo"/>
                <w:sz w:val="16"/>
                <w:szCs w:val="16"/>
              </w:rPr>
              <w:t>(En esta unidad se trabajarán especialmente los siguientes valores)</w:t>
            </w:r>
          </w:p>
        </w:tc>
        <w:tc>
          <w:tcPr>
            <w:tcW w:w="12021" w:type="dxa"/>
            <w:shd w:val="clear" w:color="auto" w:fill="auto"/>
          </w:tcPr>
          <w:p w14:paraId="7010482A"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dignidad personal. La autonomía.</w:t>
            </w:r>
          </w:p>
          <w:p w14:paraId="3BAD6034"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responsabilidad. Los bienes materiales.</w:t>
            </w:r>
          </w:p>
          <w:p w14:paraId="055088EE"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autenticidad. La imagen personal.</w:t>
            </w:r>
          </w:p>
          <w:p w14:paraId="7DA1C45C"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responsabilidad. La laboriosidad.</w:t>
            </w:r>
          </w:p>
          <w:p w14:paraId="41F6FC93"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ciudadanía. La participación.</w:t>
            </w:r>
          </w:p>
          <w:p w14:paraId="3B4476AF" w14:textId="77777777" w:rsidR="000C542A" w:rsidRDefault="000C542A">
            <w:pPr>
              <w:jc w:val="both"/>
              <w:rPr>
                <w:rFonts w:ascii="Arimo" w:eastAsia="Arimo" w:hAnsi="Arimo" w:cs="Arimo"/>
                <w:sz w:val="16"/>
                <w:szCs w:val="16"/>
              </w:rPr>
            </w:pPr>
          </w:p>
        </w:tc>
      </w:tr>
    </w:tbl>
    <w:p w14:paraId="611F36C6" w14:textId="77777777" w:rsidR="000C542A" w:rsidRDefault="000C542A">
      <w:pPr>
        <w:jc w:val="both"/>
        <w:rPr>
          <w:rFonts w:ascii="Arimo" w:eastAsia="Arimo" w:hAnsi="Arimo" w:cs="Arimo"/>
          <w:sz w:val="16"/>
          <w:szCs w:val="16"/>
        </w:rPr>
      </w:pPr>
    </w:p>
    <w:p w14:paraId="0585475D" w14:textId="77777777" w:rsidR="000C542A" w:rsidRDefault="000C542A">
      <w:pPr>
        <w:jc w:val="both"/>
        <w:rPr>
          <w:rFonts w:ascii="Arimo" w:eastAsia="Arimo" w:hAnsi="Arimo" w:cs="Arimo"/>
          <w:sz w:val="16"/>
          <w:szCs w:val="16"/>
        </w:rPr>
      </w:pPr>
    </w:p>
    <w:p w14:paraId="650F70CE" w14:textId="77777777" w:rsidR="00687673" w:rsidRDefault="00687673">
      <w:pPr>
        <w:jc w:val="both"/>
        <w:rPr>
          <w:rFonts w:ascii="Arimo" w:eastAsia="Arimo" w:hAnsi="Arimo" w:cs="Arimo"/>
          <w:sz w:val="16"/>
          <w:szCs w:val="16"/>
        </w:rPr>
      </w:pPr>
    </w:p>
    <w:p w14:paraId="1C678D9E" w14:textId="77777777" w:rsidR="00687673" w:rsidRDefault="00687673">
      <w:pPr>
        <w:jc w:val="both"/>
        <w:rPr>
          <w:rFonts w:ascii="Arimo" w:eastAsia="Arimo" w:hAnsi="Arimo" w:cs="Arimo"/>
          <w:sz w:val="16"/>
          <w:szCs w:val="16"/>
        </w:rPr>
      </w:pPr>
    </w:p>
    <w:p w14:paraId="4BB0A6C3" w14:textId="77777777" w:rsidR="00687673" w:rsidRDefault="00687673">
      <w:pPr>
        <w:jc w:val="both"/>
        <w:rPr>
          <w:rFonts w:ascii="Arimo" w:eastAsia="Arimo" w:hAnsi="Arimo" w:cs="Arimo"/>
          <w:sz w:val="16"/>
          <w:szCs w:val="16"/>
        </w:rPr>
      </w:pPr>
    </w:p>
    <w:p w14:paraId="52FA61CD" w14:textId="77777777" w:rsidR="00687673" w:rsidRDefault="00687673">
      <w:pPr>
        <w:jc w:val="both"/>
        <w:rPr>
          <w:rFonts w:ascii="Arimo" w:eastAsia="Arimo" w:hAnsi="Arimo" w:cs="Arimo"/>
          <w:sz w:val="16"/>
          <w:szCs w:val="16"/>
        </w:rPr>
      </w:pPr>
    </w:p>
    <w:p w14:paraId="6A86E2F1" w14:textId="77777777" w:rsidR="000C542A" w:rsidRDefault="00A743F0">
      <w:pPr>
        <w:jc w:val="center"/>
        <w:rPr>
          <w:rFonts w:ascii="Arial" w:eastAsia="Arial" w:hAnsi="Arial" w:cs="Arial"/>
          <w:b/>
          <w:sz w:val="20"/>
          <w:szCs w:val="20"/>
        </w:rPr>
      </w:pPr>
      <w:r>
        <w:rPr>
          <w:rFonts w:ascii="Arial" w:eastAsia="Arial" w:hAnsi="Arial" w:cs="Arial"/>
          <w:b/>
          <w:sz w:val="20"/>
          <w:szCs w:val="20"/>
        </w:rPr>
        <w:lastRenderedPageBreak/>
        <w:t>METODOLOGÍA</w:t>
      </w:r>
    </w:p>
    <w:p w14:paraId="53BD1FDA" w14:textId="77777777" w:rsidR="000C542A" w:rsidRDefault="000C542A">
      <w:pPr>
        <w:jc w:val="center"/>
        <w:rPr>
          <w:rFonts w:ascii="Arial" w:eastAsia="Arial" w:hAnsi="Arial" w:cs="Arial"/>
          <w:b/>
          <w:sz w:val="18"/>
          <w:szCs w:val="18"/>
        </w:rPr>
      </w:pPr>
    </w:p>
    <w:tbl>
      <w:tblPr>
        <w:tblStyle w:val="af0"/>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5"/>
        <w:gridCol w:w="4715"/>
        <w:gridCol w:w="4716"/>
      </w:tblGrid>
      <w:tr w:rsidR="000C542A" w14:paraId="42E87BBC" w14:textId="77777777">
        <w:tc>
          <w:tcPr>
            <w:tcW w:w="4715" w:type="dxa"/>
            <w:vAlign w:val="center"/>
          </w:tcPr>
          <w:p w14:paraId="197BC20B"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MODELOS METODOLÓGICOS</w:t>
            </w:r>
          </w:p>
          <w:p w14:paraId="3BCFDD4A" w14:textId="77777777" w:rsidR="000C542A" w:rsidRDefault="000C542A">
            <w:pPr>
              <w:jc w:val="center"/>
              <w:rPr>
                <w:rFonts w:ascii="Arial" w:eastAsia="Arial" w:hAnsi="Arial" w:cs="Arial"/>
                <w:sz w:val="16"/>
                <w:szCs w:val="16"/>
                <w:u w:val="single"/>
              </w:rPr>
            </w:pPr>
          </w:p>
          <w:p w14:paraId="306929B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Modelo discursivo/expositivo.</w:t>
            </w:r>
          </w:p>
          <w:p w14:paraId="4D711B8E"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Modelo experiencial.</w:t>
            </w:r>
          </w:p>
          <w:p w14:paraId="073AEF8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Talleres.</w:t>
            </w:r>
          </w:p>
          <w:p w14:paraId="7B03D8D1"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Aprendizaje cooperativo.</w:t>
            </w:r>
          </w:p>
          <w:p w14:paraId="5DA1D4C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tareas.</w:t>
            </w:r>
          </w:p>
          <w:p w14:paraId="246C535F"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proyectos.</w:t>
            </w:r>
          </w:p>
          <w:p w14:paraId="6AC73A20" w14:textId="77777777" w:rsidR="000C542A" w:rsidRDefault="000C542A">
            <w:pPr>
              <w:jc w:val="both"/>
              <w:rPr>
                <w:rFonts w:ascii="Arimo" w:eastAsia="Arimo" w:hAnsi="Arimo" w:cs="Arimo"/>
                <w:sz w:val="16"/>
                <w:szCs w:val="16"/>
              </w:rPr>
            </w:pPr>
          </w:p>
        </w:tc>
        <w:tc>
          <w:tcPr>
            <w:tcW w:w="4715" w:type="dxa"/>
            <w:vAlign w:val="center"/>
          </w:tcPr>
          <w:p w14:paraId="780DDCED" w14:textId="77777777" w:rsidR="000C542A" w:rsidRDefault="000C542A">
            <w:pPr>
              <w:jc w:val="center"/>
              <w:rPr>
                <w:rFonts w:ascii="Arial" w:eastAsia="Arial" w:hAnsi="Arial" w:cs="Arial"/>
                <w:sz w:val="16"/>
                <w:szCs w:val="16"/>
                <w:u w:val="single"/>
              </w:rPr>
            </w:pPr>
          </w:p>
          <w:p w14:paraId="46E16150" w14:textId="77777777" w:rsidR="000C542A" w:rsidRDefault="000C542A">
            <w:pPr>
              <w:jc w:val="center"/>
              <w:rPr>
                <w:rFonts w:ascii="Arial" w:eastAsia="Arial" w:hAnsi="Arial" w:cs="Arial"/>
                <w:sz w:val="16"/>
                <w:szCs w:val="16"/>
                <w:u w:val="single"/>
              </w:rPr>
            </w:pPr>
          </w:p>
          <w:p w14:paraId="4F5F2596" w14:textId="77777777" w:rsidR="000C542A" w:rsidRDefault="000C542A">
            <w:pPr>
              <w:jc w:val="center"/>
              <w:rPr>
                <w:rFonts w:ascii="Arial" w:eastAsia="Arial" w:hAnsi="Arial" w:cs="Arial"/>
                <w:sz w:val="16"/>
                <w:szCs w:val="16"/>
                <w:u w:val="single"/>
              </w:rPr>
            </w:pPr>
          </w:p>
          <w:p w14:paraId="1031B812" w14:textId="77777777" w:rsidR="000C542A" w:rsidRDefault="000C542A">
            <w:pPr>
              <w:jc w:val="center"/>
              <w:rPr>
                <w:rFonts w:ascii="Arial" w:eastAsia="Arial" w:hAnsi="Arial" w:cs="Arial"/>
                <w:sz w:val="16"/>
                <w:szCs w:val="16"/>
                <w:u w:val="single"/>
              </w:rPr>
            </w:pPr>
          </w:p>
          <w:p w14:paraId="5E6F5671"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PRINCIPIOS METODOLÓGICOS</w:t>
            </w:r>
          </w:p>
          <w:p w14:paraId="705406F6" w14:textId="77777777" w:rsidR="000C542A" w:rsidRDefault="000C542A">
            <w:pPr>
              <w:jc w:val="center"/>
              <w:rPr>
                <w:rFonts w:ascii="Arial" w:eastAsia="Arial" w:hAnsi="Arial" w:cs="Arial"/>
                <w:sz w:val="16"/>
                <w:szCs w:val="16"/>
                <w:u w:val="single"/>
              </w:rPr>
            </w:pPr>
          </w:p>
          <w:p w14:paraId="629C0A5E"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Actividad y experimentación.</w:t>
            </w:r>
          </w:p>
          <w:p w14:paraId="1746B3DC"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Participación.</w:t>
            </w:r>
          </w:p>
          <w:p w14:paraId="0E6EAE21"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Motivación.</w:t>
            </w:r>
          </w:p>
          <w:p w14:paraId="471AEC19"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Personalización.</w:t>
            </w:r>
          </w:p>
          <w:p w14:paraId="6EE0593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Inclusión.</w:t>
            </w:r>
          </w:p>
          <w:p w14:paraId="2FCA8C09"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Interacción.</w:t>
            </w:r>
          </w:p>
          <w:p w14:paraId="086B0A0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Significatividad.</w:t>
            </w:r>
          </w:p>
          <w:p w14:paraId="0D6BFFA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Funcionalidad.</w:t>
            </w:r>
          </w:p>
          <w:p w14:paraId="033AF54C"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Globalización.</w:t>
            </w:r>
          </w:p>
          <w:p w14:paraId="07E1195D" w14:textId="77777777" w:rsidR="000C542A" w:rsidRDefault="000C542A">
            <w:pPr>
              <w:spacing w:after="106" w:line="260" w:lineRule="auto"/>
              <w:rPr>
                <w:rFonts w:ascii="Arial" w:eastAsia="Arial" w:hAnsi="Arial" w:cs="Arial"/>
                <w:sz w:val="16"/>
                <w:szCs w:val="16"/>
                <w:u w:val="single"/>
              </w:rPr>
            </w:pPr>
          </w:p>
        </w:tc>
        <w:tc>
          <w:tcPr>
            <w:tcW w:w="4716" w:type="dxa"/>
            <w:vAlign w:val="center"/>
          </w:tcPr>
          <w:p w14:paraId="6196B377"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AGRUPAMIENTO</w:t>
            </w:r>
          </w:p>
          <w:p w14:paraId="6D6FD348" w14:textId="77777777" w:rsidR="000C542A" w:rsidRDefault="000C542A">
            <w:pPr>
              <w:jc w:val="center"/>
              <w:rPr>
                <w:rFonts w:ascii="Arial" w:eastAsia="Arial" w:hAnsi="Arial" w:cs="Arial"/>
                <w:sz w:val="16"/>
                <w:szCs w:val="16"/>
                <w:u w:val="single"/>
              </w:rPr>
            </w:pPr>
          </w:p>
          <w:p w14:paraId="760953C2" w14:textId="77777777" w:rsidR="000C542A" w:rsidRDefault="000C542A">
            <w:pPr>
              <w:jc w:val="center"/>
              <w:rPr>
                <w:rFonts w:ascii="Arial" w:eastAsia="Arial" w:hAnsi="Arial" w:cs="Arial"/>
                <w:sz w:val="16"/>
                <w:szCs w:val="16"/>
                <w:u w:val="single"/>
              </w:rPr>
            </w:pPr>
          </w:p>
          <w:p w14:paraId="5EDF3B2D" w14:textId="77777777" w:rsidR="000C542A" w:rsidRDefault="000C542A">
            <w:pPr>
              <w:jc w:val="center"/>
              <w:rPr>
                <w:rFonts w:ascii="Arial" w:eastAsia="Arial" w:hAnsi="Arial" w:cs="Arial"/>
                <w:sz w:val="16"/>
                <w:szCs w:val="16"/>
                <w:u w:val="single"/>
              </w:rPr>
            </w:pPr>
          </w:p>
          <w:p w14:paraId="34EE175F"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Tareas individuales.</w:t>
            </w:r>
          </w:p>
          <w:p w14:paraId="2D03722D"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Agrupamiento flexible.</w:t>
            </w:r>
          </w:p>
          <w:p w14:paraId="783FF9F1"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Parejas.</w:t>
            </w:r>
          </w:p>
          <w:p w14:paraId="49648B56"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Pequeño grupo.</w:t>
            </w:r>
          </w:p>
          <w:p w14:paraId="31423497"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Gran grupo.</w:t>
            </w:r>
          </w:p>
          <w:p w14:paraId="53E8503C"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Grupo </w:t>
            </w:r>
            <w:proofErr w:type="spellStart"/>
            <w:r>
              <w:rPr>
                <w:rFonts w:ascii="Arial" w:eastAsia="Arial" w:hAnsi="Arial" w:cs="Arial"/>
                <w:sz w:val="16"/>
                <w:szCs w:val="16"/>
              </w:rPr>
              <w:t>interclase</w:t>
            </w:r>
            <w:proofErr w:type="spellEnd"/>
            <w:r>
              <w:rPr>
                <w:rFonts w:ascii="Arial" w:eastAsia="Arial" w:hAnsi="Arial" w:cs="Arial"/>
                <w:sz w:val="16"/>
                <w:szCs w:val="16"/>
              </w:rPr>
              <w:t>.</w:t>
            </w:r>
          </w:p>
          <w:p w14:paraId="125ADD4D" w14:textId="77777777" w:rsidR="000C542A" w:rsidRDefault="000C542A">
            <w:pPr>
              <w:jc w:val="center"/>
              <w:rPr>
                <w:rFonts w:ascii="Arial" w:eastAsia="Arial" w:hAnsi="Arial" w:cs="Arial"/>
                <w:sz w:val="16"/>
                <w:szCs w:val="16"/>
                <w:u w:val="single"/>
              </w:rPr>
            </w:pPr>
          </w:p>
        </w:tc>
      </w:tr>
    </w:tbl>
    <w:p w14:paraId="6BDFADF1" w14:textId="77777777" w:rsidR="000C542A" w:rsidRDefault="000C542A">
      <w:pPr>
        <w:jc w:val="both"/>
        <w:rPr>
          <w:rFonts w:ascii="Arimo" w:eastAsia="Arimo" w:hAnsi="Arimo" w:cs="Arimo"/>
          <w:sz w:val="16"/>
          <w:szCs w:val="16"/>
        </w:rPr>
      </w:pPr>
    </w:p>
    <w:p w14:paraId="7F20DDCC" w14:textId="77777777" w:rsidR="000C542A" w:rsidRDefault="000C542A">
      <w:pPr>
        <w:jc w:val="both"/>
        <w:rPr>
          <w:rFonts w:ascii="Arimo" w:eastAsia="Arimo" w:hAnsi="Arimo" w:cs="Arimo"/>
          <w:sz w:val="16"/>
          <w:szCs w:val="16"/>
        </w:rPr>
      </w:pPr>
    </w:p>
    <w:p w14:paraId="2AE9E701" w14:textId="77777777" w:rsidR="000C542A" w:rsidRDefault="00A743F0">
      <w:pPr>
        <w:jc w:val="center"/>
        <w:rPr>
          <w:rFonts w:ascii="Arial" w:eastAsia="Arial" w:hAnsi="Arial" w:cs="Arial"/>
          <w:b/>
          <w:sz w:val="20"/>
          <w:szCs w:val="20"/>
        </w:rPr>
      </w:pPr>
      <w:r>
        <w:rPr>
          <w:rFonts w:ascii="Arial" w:eastAsia="Arial" w:hAnsi="Arial" w:cs="Arial"/>
          <w:b/>
          <w:sz w:val="20"/>
          <w:szCs w:val="20"/>
        </w:rPr>
        <w:t>MEDIDAS DE ATENCIÓN A LA DIVERSIDAD</w:t>
      </w:r>
    </w:p>
    <w:p w14:paraId="6A4FC9A2" w14:textId="77777777" w:rsidR="000C542A" w:rsidRDefault="000C542A">
      <w:pPr>
        <w:jc w:val="center"/>
        <w:rPr>
          <w:rFonts w:ascii="Arial" w:eastAsia="Arial" w:hAnsi="Arial" w:cs="Arial"/>
          <w:b/>
          <w:sz w:val="20"/>
          <w:szCs w:val="20"/>
        </w:rPr>
      </w:pPr>
    </w:p>
    <w:tbl>
      <w:tblPr>
        <w:tblStyle w:val="af1"/>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6"/>
      </w:tblGrid>
      <w:tr w:rsidR="000C542A" w14:paraId="5A3C5AD7" w14:textId="77777777">
        <w:tc>
          <w:tcPr>
            <w:tcW w:w="14146" w:type="dxa"/>
          </w:tcPr>
          <w:p w14:paraId="11F73581"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Actividades de refuerzo: Dibujar dos relojes en la pizarra y decir una hora, dos alumnos deberán salir a dibujar la hora propuesta, el primero que termine dirá la siguiente hora para ser dibujada; para repasar los colores, dibujar relojes con diferentes colores. Los alumnos deberán decir de qué color es cada reloj; una vez trabajada la historia, los alumnos recortan las viñetas y tendrán ordenarlas; un alumno realiza las acciones relacionadas con una rutina, el resto deberá adivinar qué rutina es; decir frases relacionadas con el nuevo vocabulario y la nueva estructura omitiendo una palabra, la cual los alumnos deberán adivinar.</w:t>
            </w:r>
          </w:p>
          <w:p w14:paraId="53CC4DAF"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 xml:space="preserve">Actividades de ampliación: Dibujar varios relojes en la pizarra con varias horas, pedir a los alumnos que relacionen la hora con una de las rutinas aprendidas; los alumnos forman un reloj con manualidades, por parejas, uno pone una hora en su reloj y el otro deberá decir la hora propuesta; en parejas, uno le pregunta al otro a qué hora realiza alguna rutina y el otro deberá responder con la hora; en el cuaderno, pedir a los alumnos que escriban </w:t>
            </w:r>
            <w:r>
              <w:rPr>
                <w:rFonts w:ascii="Arial" w:eastAsia="Arial" w:hAnsi="Arial" w:cs="Arial"/>
                <w:i/>
                <w:sz w:val="16"/>
                <w:szCs w:val="16"/>
              </w:rPr>
              <w:t xml:space="preserve">“I do </w:t>
            </w:r>
            <w:proofErr w:type="spellStart"/>
            <w:r>
              <w:rPr>
                <w:rFonts w:ascii="Arial" w:eastAsia="Arial" w:hAnsi="Arial" w:cs="Arial"/>
                <w:i/>
                <w:sz w:val="16"/>
                <w:szCs w:val="16"/>
              </w:rPr>
              <w:t>these</w:t>
            </w:r>
            <w:proofErr w:type="spellEnd"/>
            <w:r>
              <w:rPr>
                <w:rFonts w:ascii="Arial" w:eastAsia="Arial" w:hAnsi="Arial" w:cs="Arial"/>
                <w:i/>
                <w:sz w:val="16"/>
                <w:szCs w:val="16"/>
              </w:rPr>
              <w:t xml:space="preserve"> </w:t>
            </w:r>
            <w:proofErr w:type="spellStart"/>
            <w:r>
              <w:rPr>
                <w:rFonts w:ascii="Arial" w:eastAsia="Arial" w:hAnsi="Arial" w:cs="Arial"/>
                <w:i/>
                <w:sz w:val="16"/>
                <w:szCs w:val="16"/>
              </w:rPr>
              <w:t>things</w:t>
            </w:r>
            <w:proofErr w:type="spellEnd"/>
            <w:r>
              <w:rPr>
                <w:rFonts w:ascii="Arial" w:eastAsia="Arial" w:hAnsi="Arial" w:cs="Arial"/>
                <w:i/>
                <w:sz w:val="16"/>
                <w:szCs w:val="16"/>
              </w:rPr>
              <w:t xml:space="preserve"> </w:t>
            </w:r>
            <w:proofErr w:type="spellStart"/>
            <w:r>
              <w:rPr>
                <w:rFonts w:ascii="Arial" w:eastAsia="Arial" w:hAnsi="Arial" w:cs="Arial"/>
                <w:i/>
                <w:sz w:val="16"/>
                <w:szCs w:val="16"/>
              </w:rPr>
              <w:t>everyday</w:t>
            </w:r>
            <w:proofErr w:type="spellEnd"/>
            <w:r>
              <w:rPr>
                <w:rFonts w:ascii="Arial" w:eastAsia="Arial" w:hAnsi="Arial" w:cs="Arial"/>
                <w:i/>
                <w:sz w:val="16"/>
                <w:szCs w:val="16"/>
              </w:rPr>
              <w:t>”</w:t>
            </w:r>
            <w:r>
              <w:rPr>
                <w:rFonts w:ascii="Arial" w:eastAsia="Arial" w:hAnsi="Arial" w:cs="Arial"/>
                <w:sz w:val="16"/>
                <w:szCs w:val="16"/>
              </w:rPr>
              <w:t>. Deberán hacer una lista de sus rutinas para, posteriormente, exponerlas en el aula.</w:t>
            </w:r>
          </w:p>
          <w:p w14:paraId="5FCD18C6" w14:textId="77777777" w:rsidR="000C542A" w:rsidRDefault="000C542A">
            <w:pPr>
              <w:jc w:val="center"/>
              <w:rPr>
                <w:rFonts w:ascii="Arial" w:eastAsia="Arial" w:hAnsi="Arial" w:cs="Arial"/>
                <w:b/>
                <w:sz w:val="20"/>
                <w:szCs w:val="20"/>
              </w:rPr>
            </w:pPr>
          </w:p>
        </w:tc>
      </w:tr>
    </w:tbl>
    <w:p w14:paraId="5875CE0F" w14:textId="77777777" w:rsidR="000C542A" w:rsidRDefault="000C542A">
      <w:pPr>
        <w:jc w:val="both"/>
        <w:rPr>
          <w:rFonts w:ascii="Arimo" w:eastAsia="Arimo" w:hAnsi="Arimo" w:cs="Arimo"/>
          <w:sz w:val="16"/>
          <w:szCs w:val="16"/>
        </w:rPr>
      </w:pPr>
    </w:p>
    <w:p w14:paraId="3A6EFB21" w14:textId="77777777" w:rsidR="00687673" w:rsidRDefault="00687673">
      <w:pPr>
        <w:jc w:val="both"/>
        <w:rPr>
          <w:rFonts w:ascii="Arimo" w:eastAsia="Arimo" w:hAnsi="Arimo" w:cs="Arimo"/>
          <w:sz w:val="16"/>
          <w:szCs w:val="16"/>
        </w:rPr>
      </w:pPr>
    </w:p>
    <w:tbl>
      <w:tblPr>
        <w:tblStyle w:val="af2"/>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7"/>
        <w:gridCol w:w="981"/>
        <w:gridCol w:w="1701"/>
        <w:gridCol w:w="426"/>
        <w:gridCol w:w="5036"/>
        <w:gridCol w:w="492"/>
        <w:gridCol w:w="6520"/>
      </w:tblGrid>
      <w:tr w:rsidR="000C542A" w14:paraId="0CB15C6B" w14:textId="77777777">
        <w:tc>
          <w:tcPr>
            <w:tcW w:w="15593" w:type="dxa"/>
            <w:gridSpan w:val="7"/>
            <w:shd w:val="clear" w:color="auto" w:fill="99CCFF"/>
          </w:tcPr>
          <w:p w14:paraId="4EA4E71F" w14:textId="77777777" w:rsidR="000C542A" w:rsidRDefault="00A743F0">
            <w:pPr>
              <w:spacing w:before="190" w:after="240" w:line="600" w:lineRule="auto"/>
              <w:jc w:val="center"/>
              <w:rPr>
                <w:rFonts w:ascii="Arial" w:eastAsia="Arial" w:hAnsi="Arial" w:cs="Arial"/>
                <w:b/>
                <w:color w:val="000000"/>
              </w:rPr>
            </w:pPr>
            <w:r>
              <w:rPr>
                <w:rFonts w:ascii="Arial" w:eastAsia="Arial" w:hAnsi="Arial" w:cs="Arial"/>
                <w:sz w:val="22"/>
                <w:szCs w:val="22"/>
              </w:rPr>
              <w:lastRenderedPageBreak/>
              <w:t xml:space="preserve">INGLÉS 4º DE PRIMARIA - UNIDAD 5: </w:t>
            </w:r>
            <w:r>
              <w:rPr>
                <w:rFonts w:ascii="Arial" w:eastAsia="Arial" w:hAnsi="Arial" w:cs="Arial"/>
                <w:b/>
                <w:sz w:val="22"/>
                <w:szCs w:val="22"/>
                <w:u w:val="single"/>
              </w:rPr>
              <w:t>I’M AT THE CANTEEN.</w:t>
            </w:r>
          </w:p>
          <w:p w14:paraId="27436AB4" w14:textId="77777777" w:rsidR="000C542A" w:rsidRDefault="004E32DA">
            <w:pPr>
              <w:jc w:val="center"/>
              <w:rPr>
                <w:rFonts w:ascii="Arimo" w:eastAsia="Arimo" w:hAnsi="Arimo" w:cs="Arimo"/>
              </w:rPr>
            </w:pPr>
            <w:r>
              <w:rPr>
                <w:rFonts w:ascii="Arimo" w:eastAsia="Arimo" w:hAnsi="Arimo" w:cs="Arimo"/>
                <w:sz w:val="22"/>
                <w:szCs w:val="22"/>
              </w:rPr>
              <w:t>Temporalización: del 23 de marzo al 30 de abril de 2020</w:t>
            </w:r>
            <w:r w:rsidR="00A743F0">
              <w:rPr>
                <w:rFonts w:ascii="Arimo" w:eastAsia="Arimo" w:hAnsi="Arimo" w:cs="Arimo"/>
                <w:sz w:val="22"/>
                <w:szCs w:val="22"/>
              </w:rPr>
              <w:t>.</w:t>
            </w:r>
          </w:p>
          <w:p w14:paraId="60613815" w14:textId="77777777" w:rsidR="000C542A" w:rsidRDefault="000C542A">
            <w:pPr>
              <w:jc w:val="center"/>
              <w:rPr>
                <w:rFonts w:ascii="Arimo" w:eastAsia="Arimo" w:hAnsi="Arimo" w:cs="Arimo"/>
              </w:rPr>
            </w:pPr>
          </w:p>
        </w:tc>
      </w:tr>
      <w:tr w:rsidR="000C542A" w14:paraId="742CF52E" w14:textId="77777777">
        <w:trPr>
          <w:trHeight w:val="1300"/>
        </w:trPr>
        <w:tc>
          <w:tcPr>
            <w:tcW w:w="1418" w:type="dxa"/>
            <w:gridSpan w:val="2"/>
            <w:shd w:val="clear" w:color="auto" w:fill="auto"/>
          </w:tcPr>
          <w:p w14:paraId="0B331FBC"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OBJETIVOS</w:t>
            </w:r>
          </w:p>
          <w:p w14:paraId="43551EE0"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DE LA UNIDAD</w:t>
            </w:r>
          </w:p>
          <w:p w14:paraId="338E5E54" w14:textId="77777777" w:rsidR="000C542A" w:rsidRDefault="00A743F0">
            <w:pPr>
              <w:ind w:right="113" w:firstLine="34"/>
              <w:jc w:val="center"/>
              <w:rPr>
                <w:rFonts w:ascii="Arimo" w:eastAsia="Arimo" w:hAnsi="Arimo" w:cs="Arimo"/>
                <w:b/>
                <w:sz w:val="16"/>
                <w:szCs w:val="16"/>
              </w:rPr>
            </w:pPr>
            <w:r>
              <w:rPr>
                <w:rFonts w:ascii="Arimo" w:eastAsia="Arimo" w:hAnsi="Arimo" w:cs="Arimo"/>
                <w:b/>
                <w:sz w:val="16"/>
                <w:szCs w:val="16"/>
              </w:rPr>
              <w:t>(D. 89/2014)</w:t>
            </w:r>
          </w:p>
          <w:p w14:paraId="77C58604" w14:textId="77777777" w:rsidR="000C542A" w:rsidRDefault="000C542A">
            <w:pPr>
              <w:ind w:left="113" w:right="113"/>
              <w:jc w:val="both"/>
              <w:rPr>
                <w:rFonts w:ascii="Arimo" w:eastAsia="Arimo" w:hAnsi="Arimo" w:cs="Arimo"/>
                <w:b/>
                <w:sz w:val="16"/>
                <w:szCs w:val="16"/>
              </w:rPr>
            </w:pPr>
          </w:p>
        </w:tc>
        <w:tc>
          <w:tcPr>
            <w:tcW w:w="14175" w:type="dxa"/>
            <w:gridSpan w:val="5"/>
            <w:shd w:val="clear" w:color="auto" w:fill="auto"/>
          </w:tcPr>
          <w:p w14:paraId="6FB34EEC" w14:textId="77777777" w:rsidR="000C542A" w:rsidRDefault="000C542A">
            <w:pPr>
              <w:spacing w:line="360" w:lineRule="auto"/>
              <w:ind w:left="720"/>
              <w:rPr>
                <w:rFonts w:ascii="Arial" w:eastAsia="Arial" w:hAnsi="Arial" w:cs="Arial"/>
                <w:sz w:val="16"/>
                <w:szCs w:val="16"/>
                <w:u w:val="single"/>
              </w:rPr>
            </w:pPr>
          </w:p>
          <w:p w14:paraId="4CE79D2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Reconocer y pronunciar diferentes alimentos.</w:t>
            </w:r>
          </w:p>
          <w:p w14:paraId="6C84F73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Recordar el vocabulario relacionado con los colores y otro vocabulario ya aprendido.</w:t>
            </w:r>
          </w:p>
          <w:p w14:paraId="440E256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Recordar el vocabulario de las partes de un vehículo.</w:t>
            </w:r>
          </w:p>
          <w:p w14:paraId="6DBE6BA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 xml:space="preserve">Adquirir y utilizar la nueva estructura presentada en la unidad </w:t>
            </w:r>
            <w:r>
              <w:rPr>
                <w:rFonts w:ascii="Arial" w:eastAsia="Arial" w:hAnsi="Arial" w:cs="Arial"/>
                <w:i/>
                <w:sz w:val="16"/>
                <w:szCs w:val="16"/>
              </w:rPr>
              <w:t>“</w:t>
            </w:r>
            <w:proofErr w:type="spellStart"/>
            <w:r>
              <w:rPr>
                <w:rFonts w:ascii="Arial" w:eastAsia="Arial" w:hAnsi="Arial" w:cs="Arial"/>
                <w:i/>
                <w:sz w:val="16"/>
                <w:szCs w:val="16"/>
              </w:rPr>
              <w:t>It´s</w:t>
            </w:r>
            <w:proofErr w:type="spellEnd"/>
            <w:r>
              <w:rPr>
                <w:rFonts w:ascii="Arial" w:eastAsia="Arial" w:hAnsi="Arial" w:cs="Arial"/>
                <w:i/>
                <w:sz w:val="16"/>
                <w:szCs w:val="16"/>
              </w:rPr>
              <w:t xml:space="preserve"> </w:t>
            </w:r>
            <w:proofErr w:type="spellStart"/>
            <w:r>
              <w:rPr>
                <w:rFonts w:ascii="Arial" w:eastAsia="Arial" w:hAnsi="Arial" w:cs="Arial"/>
                <w:i/>
                <w:sz w:val="16"/>
                <w:szCs w:val="16"/>
              </w:rPr>
              <w:t>got</w:t>
            </w:r>
            <w:proofErr w:type="spellEnd"/>
            <w:r>
              <w:rPr>
                <w:rFonts w:ascii="Arial" w:eastAsia="Arial" w:hAnsi="Arial" w:cs="Arial"/>
                <w:i/>
                <w:sz w:val="16"/>
                <w:szCs w:val="16"/>
              </w:rPr>
              <w:t>…”</w:t>
            </w:r>
          </w:p>
          <w:p w14:paraId="3D36156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Utilizar la lengua inglesa en el aula.</w:t>
            </w:r>
          </w:p>
          <w:p w14:paraId="5EE001E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Escuchar el texto sobre los transportes y comprenderlo.</w:t>
            </w:r>
          </w:p>
          <w:p w14:paraId="52B70EC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Captar el sentido global y específico de textos breves.</w:t>
            </w:r>
          </w:p>
          <w:p w14:paraId="53BEEA2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Mostrar tolerancia ante costumbres de otros lugares.</w:t>
            </w:r>
          </w:p>
          <w:p w14:paraId="5E295EF6" w14:textId="77777777" w:rsidR="000C542A" w:rsidRDefault="000C542A">
            <w:pPr>
              <w:spacing w:line="360" w:lineRule="auto"/>
              <w:ind w:left="720"/>
              <w:rPr>
                <w:rFonts w:ascii="Arimo" w:eastAsia="Arimo" w:hAnsi="Arimo" w:cs="Arimo"/>
                <w:sz w:val="16"/>
                <w:szCs w:val="16"/>
              </w:rPr>
            </w:pPr>
          </w:p>
        </w:tc>
      </w:tr>
      <w:tr w:rsidR="000C542A" w14:paraId="3283FE47" w14:textId="77777777">
        <w:trPr>
          <w:trHeight w:val="5500"/>
        </w:trPr>
        <w:tc>
          <w:tcPr>
            <w:tcW w:w="437" w:type="dxa"/>
            <w:vMerge w:val="restart"/>
            <w:shd w:val="clear" w:color="auto" w:fill="auto"/>
            <w:vAlign w:val="center"/>
          </w:tcPr>
          <w:p w14:paraId="7BC6E28A" w14:textId="77777777" w:rsidR="000C542A" w:rsidRDefault="00A743F0">
            <w:pPr>
              <w:jc w:val="center"/>
              <w:rPr>
                <w:rFonts w:ascii="Arimo" w:eastAsia="Arimo" w:hAnsi="Arimo" w:cs="Arimo"/>
                <w:b/>
              </w:rPr>
            </w:pPr>
            <w:r>
              <w:rPr>
                <w:rFonts w:ascii="Arimo" w:eastAsia="Arimo" w:hAnsi="Arimo" w:cs="Arimo"/>
                <w:b/>
                <w:sz w:val="22"/>
                <w:szCs w:val="22"/>
              </w:rPr>
              <w:lastRenderedPageBreak/>
              <w:t>CONTENIDOS DE LA UNIDAD</w:t>
            </w:r>
          </w:p>
        </w:tc>
        <w:tc>
          <w:tcPr>
            <w:tcW w:w="981" w:type="dxa"/>
            <w:shd w:val="clear" w:color="auto" w:fill="auto"/>
            <w:vAlign w:val="center"/>
          </w:tcPr>
          <w:p w14:paraId="17EDB9A7"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B.1</w:t>
            </w:r>
          </w:p>
          <w:p w14:paraId="15F7F657"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Comp.</w:t>
            </w:r>
          </w:p>
          <w:p w14:paraId="64B223B2"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2110576E"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0AF6E2CB"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3C673254"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5E029D46"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255881B0" w14:textId="77777777" w:rsidR="000C542A" w:rsidRDefault="000C542A">
            <w:pPr>
              <w:jc w:val="center"/>
              <w:rPr>
                <w:rFonts w:ascii="Arimo" w:eastAsia="Arimo" w:hAnsi="Arimo" w:cs="Arimo"/>
                <w:b/>
                <w:sz w:val="16"/>
                <w:szCs w:val="16"/>
              </w:rPr>
            </w:pPr>
          </w:p>
          <w:p w14:paraId="4F740F0F" w14:textId="77777777" w:rsidR="000C542A" w:rsidRDefault="000C542A">
            <w:pPr>
              <w:jc w:val="center"/>
              <w:rPr>
                <w:rFonts w:ascii="Arimo" w:eastAsia="Arimo" w:hAnsi="Arimo" w:cs="Arimo"/>
                <w:sz w:val="16"/>
                <w:szCs w:val="16"/>
              </w:rPr>
            </w:pPr>
          </w:p>
          <w:p w14:paraId="32728F49"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01" w:type="dxa"/>
            <w:shd w:val="clear" w:color="auto" w:fill="auto"/>
            <w:vAlign w:val="center"/>
          </w:tcPr>
          <w:p w14:paraId="6FEFBF61"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Captación de la información de los textos orales propuestos.</w:t>
            </w:r>
          </w:p>
          <w:p w14:paraId="5B8DE09A"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Reconocimiento de los sonidos de la lengua inglesa.</w:t>
            </w:r>
          </w:p>
          <w:p w14:paraId="6CEE513B" w14:textId="77777777" w:rsidR="000C542A" w:rsidRDefault="000C542A">
            <w:pPr>
              <w:pBdr>
                <w:top w:val="nil"/>
                <w:left w:val="nil"/>
                <w:bottom w:val="nil"/>
                <w:right w:val="nil"/>
                <w:between w:val="nil"/>
              </w:pBdr>
              <w:spacing w:line="260" w:lineRule="auto"/>
              <w:ind w:left="284" w:hanging="720"/>
              <w:rPr>
                <w:rFonts w:ascii="Arial" w:eastAsia="Arial" w:hAnsi="Arial" w:cs="Arial"/>
                <w:color w:val="000000"/>
                <w:sz w:val="16"/>
                <w:szCs w:val="16"/>
              </w:rPr>
            </w:pPr>
          </w:p>
          <w:p w14:paraId="0DAF23BF"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val="restart"/>
            <w:shd w:val="clear" w:color="auto" w:fill="auto"/>
          </w:tcPr>
          <w:p w14:paraId="12FB0BAA"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w:t>
            </w:r>
            <w:r>
              <w:rPr>
                <w:rFonts w:ascii="Arimo" w:eastAsia="Arimo" w:hAnsi="Arimo" w:cs="Arimo"/>
                <w:b/>
                <w:sz w:val="22"/>
                <w:szCs w:val="22"/>
              </w:rPr>
              <w:lastRenderedPageBreak/>
              <w:t>N (R.D. 126/2014)</w:t>
            </w:r>
          </w:p>
        </w:tc>
        <w:tc>
          <w:tcPr>
            <w:tcW w:w="5036" w:type="dxa"/>
            <w:shd w:val="clear" w:color="auto" w:fill="auto"/>
            <w:vAlign w:val="center"/>
          </w:tcPr>
          <w:p w14:paraId="43FB31DA"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lastRenderedPageBreak/>
              <w:t>Interioriza la información dada sobre los medios de transporte.</w:t>
            </w:r>
          </w:p>
          <w:p w14:paraId="16B461C6"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Reconoce los diferentes lugares de una ciudad ya estudiados e identifica el medio de transporte que se utiliza para llegar a ese lugar.</w:t>
            </w:r>
          </w:p>
          <w:p w14:paraId="211799C9"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Identifica los elementos de los que se compone un medio de transporte.</w:t>
            </w:r>
          </w:p>
          <w:p w14:paraId="217377F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65CEA85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441D9289" w14:textId="77777777" w:rsidR="000C542A" w:rsidRDefault="000C542A">
            <w:pPr>
              <w:spacing w:after="106" w:line="260" w:lineRule="auto"/>
              <w:rPr>
                <w:rFonts w:ascii="Arial" w:eastAsia="Arial" w:hAnsi="Arial" w:cs="Arial"/>
                <w:color w:val="000000"/>
                <w:sz w:val="16"/>
                <w:szCs w:val="16"/>
              </w:rPr>
            </w:pPr>
          </w:p>
        </w:tc>
        <w:tc>
          <w:tcPr>
            <w:tcW w:w="492" w:type="dxa"/>
            <w:vMerge w:val="restart"/>
            <w:shd w:val="clear" w:color="auto" w:fill="auto"/>
          </w:tcPr>
          <w:p w14:paraId="3D8B65B1" w14:textId="77777777" w:rsidR="000C542A" w:rsidRDefault="00A743F0">
            <w:pPr>
              <w:ind w:left="113" w:right="113"/>
              <w:jc w:val="center"/>
              <w:rPr>
                <w:rFonts w:ascii="Arimo" w:eastAsia="Arimo" w:hAnsi="Arimo" w:cs="Arimo"/>
                <w:b/>
              </w:rPr>
            </w:pPr>
            <w:r>
              <w:rPr>
                <w:rFonts w:ascii="Arimo" w:eastAsia="Arimo" w:hAnsi="Arimo" w:cs="Arimo"/>
                <w:b/>
                <w:sz w:val="22"/>
                <w:szCs w:val="22"/>
              </w:rPr>
              <w:t>ESTÁNDARES DE APRENDIZ</w:t>
            </w:r>
            <w:r>
              <w:rPr>
                <w:rFonts w:ascii="Arimo" w:eastAsia="Arimo" w:hAnsi="Arimo" w:cs="Arimo"/>
                <w:b/>
                <w:sz w:val="22"/>
                <w:szCs w:val="22"/>
              </w:rPr>
              <w:lastRenderedPageBreak/>
              <w:t xml:space="preserve">AJE </w:t>
            </w:r>
          </w:p>
        </w:tc>
        <w:tc>
          <w:tcPr>
            <w:tcW w:w="6520" w:type="dxa"/>
            <w:shd w:val="clear" w:color="auto" w:fill="auto"/>
            <w:vAlign w:val="center"/>
          </w:tcPr>
          <w:p w14:paraId="27C8FB9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Reconoce el medio de transporte utilizado para llegar a los lugares que más visitan.</w:t>
            </w:r>
          </w:p>
          <w:p w14:paraId="646788F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72FF75A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4D5076E8" w14:textId="77777777" w:rsidR="000C542A" w:rsidRDefault="000C542A">
            <w:pPr>
              <w:spacing w:line="360" w:lineRule="auto"/>
              <w:ind w:left="720"/>
              <w:rPr>
                <w:rFonts w:ascii="Arial" w:eastAsia="Arial" w:hAnsi="Arial" w:cs="Arial"/>
                <w:sz w:val="16"/>
                <w:szCs w:val="16"/>
                <w:u w:val="single"/>
              </w:rPr>
            </w:pPr>
          </w:p>
          <w:p w14:paraId="22EE7ED2"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r w:rsidR="000C542A" w14:paraId="53476357" w14:textId="77777777">
        <w:trPr>
          <w:trHeight w:val="8980"/>
        </w:trPr>
        <w:tc>
          <w:tcPr>
            <w:tcW w:w="437" w:type="dxa"/>
            <w:vMerge/>
            <w:shd w:val="clear" w:color="auto" w:fill="auto"/>
            <w:vAlign w:val="center"/>
          </w:tcPr>
          <w:p w14:paraId="0CBEC848"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81" w:type="dxa"/>
            <w:shd w:val="clear" w:color="auto" w:fill="auto"/>
            <w:vAlign w:val="center"/>
          </w:tcPr>
          <w:p w14:paraId="0E162782"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 xml:space="preserve">B.2 </w:t>
            </w:r>
          </w:p>
          <w:p w14:paraId="02F6664B"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Exp.</w:t>
            </w:r>
          </w:p>
          <w:p w14:paraId="41BF0A56"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58FC5CD6"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6482552E"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770AC4F0"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7332155C"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636A5318" w14:textId="77777777" w:rsidR="000C542A" w:rsidRDefault="00A743F0">
            <w:pPr>
              <w:jc w:val="center"/>
              <w:rPr>
                <w:rFonts w:ascii="Arimo" w:eastAsia="Arimo" w:hAnsi="Arimo" w:cs="Arimo"/>
                <w:sz w:val="16"/>
                <w:szCs w:val="16"/>
              </w:rPr>
            </w:pPr>
            <w:r>
              <w:rPr>
                <w:rFonts w:ascii="Arimo" w:eastAsia="Arimo" w:hAnsi="Arimo" w:cs="Arimo"/>
                <w:sz w:val="16"/>
                <w:szCs w:val="16"/>
              </w:rPr>
              <w:t>IE</w:t>
            </w:r>
          </w:p>
        </w:tc>
        <w:tc>
          <w:tcPr>
            <w:tcW w:w="1701" w:type="dxa"/>
            <w:shd w:val="clear" w:color="auto" w:fill="auto"/>
            <w:vAlign w:val="center"/>
          </w:tcPr>
          <w:p w14:paraId="0102B67C"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Reproducción correcta de los sonidos relacionados con el nuevo vocabulario y estructura.</w:t>
            </w:r>
          </w:p>
          <w:p w14:paraId="601F62B3"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shd w:val="clear" w:color="auto" w:fill="auto"/>
          </w:tcPr>
          <w:p w14:paraId="2F1A5AF3"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6" w:type="dxa"/>
            <w:shd w:val="clear" w:color="auto" w:fill="auto"/>
            <w:vAlign w:val="center"/>
          </w:tcPr>
          <w:p w14:paraId="211FED2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 xml:space="preserve">Reproduce correctamente los sonidos relacionados con las rutinas y las horas aprendidos a lo largo de la unidad. </w:t>
            </w:r>
          </w:p>
          <w:p w14:paraId="60D8BE1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el vocabulario y estructuras correctas dentro del aula.</w:t>
            </w:r>
          </w:p>
          <w:p w14:paraId="76014D8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2B08E1D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0ECD5AE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77257A0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73C65EA3" w14:textId="77777777" w:rsidR="000C542A" w:rsidRDefault="000C542A">
            <w:pPr>
              <w:spacing w:after="106" w:line="260" w:lineRule="auto"/>
              <w:rPr>
                <w:rFonts w:ascii="Arial" w:eastAsia="Arial" w:hAnsi="Arial" w:cs="Arial"/>
                <w:color w:val="000000"/>
                <w:sz w:val="16"/>
                <w:szCs w:val="16"/>
              </w:rPr>
            </w:pPr>
          </w:p>
        </w:tc>
        <w:tc>
          <w:tcPr>
            <w:tcW w:w="492" w:type="dxa"/>
            <w:vMerge/>
            <w:shd w:val="clear" w:color="auto" w:fill="auto"/>
          </w:tcPr>
          <w:p w14:paraId="1C29912C"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6520" w:type="dxa"/>
            <w:shd w:val="clear" w:color="auto" w:fill="auto"/>
            <w:vAlign w:val="center"/>
          </w:tcPr>
          <w:p w14:paraId="01B3058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nueva estructura y el nuevo vocabulario en el aula relacionado con los transportes y los elementos que los forman.</w:t>
            </w:r>
          </w:p>
          <w:p w14:paraId="4BE6C20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e interpreta de forma correcta el texto propuesto sobre el medio de transporte que utiliza un niño de otro país para llegar al colegio.</w:t>
            </w:r>
          </w:p>
          <w:p w14:paraId="6EAEB87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Reproduce correctamente los sonidos relacionados con las actividades propuestas en la unidad.</w:t>
            </w:r>
          </w:p>
          <w:p w14:paraId="3FE8E03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información adquirida, relacionando la misma con su vida diaria utilizando la lengua inglesa.</w:t>
            </w:r>
          </w:p>
          <w:p w14:paraId="63ED7B9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la pronunciación y ritmos adquiridos.</w:t>
            </w:r>
          </w:p>
          <w:p w14:paraId="28ABF84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68605EC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5421183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14A9DB1B" w14:textId="77777777" w:rsidR="000C542A" w:rsidRDefault="000C542A">
            <w:pPr>
              <w:pBdr>
                <w:top w:val="nil"/>
                <w:left w:val="nil"/>
                <w:bottom w:val="nil"/>
                <w:right w:val="nil"/>
                <w:between w:val="nil"/>
              </w:pBdr>
              <w:spacing w:after="106" w:line="260" w:lineRule="auto"/>
              <w:ind w:hanging="720"/>
              <w:rPr>
                <w:rFonts w:ascii="Arial" w:eastAsia="Arial" w:hAnsi="Arial" w:cs="Arial"/>
                <w:color w:val="000000"/>
                <w:sz w:val="16"/>
                <w:szCs w:val="16"/>
              </w:rPr>
            </w:pPr>
          </w:p>
        </w:tc>
      </w:tr>
      <w:tr w:rsidR="000C542A" w14:paraId="582BD0B9" w14:textId="77777777">
        <w:trPr>
          <w:trHeight w:val="4800"/>
        </w:trPr>
        <w:tc>
          <w:tcPr>
            <w:tcW w:w="437" w:type="dxa"/>
            <w:vMerge/>
            <w:shd w:val="clear" w:color="auto" w:fill="auto"/>
            <w:vAlign w:val="center"/>
          </w:tcPr>
          <w:p w14:paraId="74BAD3D9"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81" w:type="dxa"/>
            <w:shd w:val="clear" w:color="auto" w:fill="auto"/>
            <w:vAlign w:val="center"/>
          </w:tcPr>
          <w:p w14:paraId="3E5E2478" w14:textId="77777777" w:rsidR="000C542A" w:rsidRDefault="00A743F0">
            <w:pPr>
              <w:jc w:val="center"/>
              <w:rPr>
                <w:rFonts w:ascii="Arimo" w:eastAsia="Arimo" w:hAnsi="Arimo" w:cs="Arimo"/>
                <w:b/>
                <w:sz w:val="16"/>
                <w:szCs w:val="16"/>
              </w:rPr>
            </w:pPr>
            <w:r>
              <w:rPr>
                <w:rFonts w:ascii="Arimo" w:eastAsia="Arimo" w:hAnsi="Arimo" w:cs="Arimo"/>
                <w:b/>
                <w:sz w:val="16"/>
                <w:szCs w:val="16"/>
              </w:rPr>
              <w:t>B.3</w:t>
            </w:r>
          </w:p>
          <w:p w14:paraId="3CA9D427" w14:textId="77777777" w:rsidR="000C542A" w:rsidRDefault="00A743F0">
            <w:pPr>
              <w:jc w:val="center"/>
              <w:rPr>
                <w:rFonts w:ascii="Arimo" w:eastAsia="Arimo" w:hAnsi="Arimo" w:cs="Arimo"/>
                <w:b/>
                <w:sz w:val="16"/>
                <w:szCs w:val="16"/>
              </w:rPr>
            </w:pPr>
            <w:r>
              <w:rPr>
                <w:rFonts w:ascii="Arimo" w:eastAsia="Arimo" w:hAnsi="Arimo" w:cs="Arimo"/>
                <w:b/>
                <w:sz w:val="16"/>
                <w:szCs w:val="16"/>
              </w:rPr>
              <w:t>Comp.</w:t>
            </w:r>
          </w:p>
          <w:p w14:paraId="5A3CBDB9"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67474F13" w14:textId="77777777" w:rsidR="000C542A" w:rsidRDefault="000C542A">
            <w:pPr>
              <w:jc w:val="center"/>
              <w:rPr>
                <w:rFonts w:ascii="Arimo" w:eastAsia="Arimo" w:hAnsi="Arimo" w:cs="Arimo"/>
                <w:b/>
                <w:sz w:val="16"/>
                <w:szCs w:val="16"/>
              </w:rPr>
            </w:pPr>
          </w:p>
          <w:p w14:paraId="35B1892F"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76E89E85"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55165B56"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55BAD85E"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r>
              <w:rPr>
                <w:rFonts w:ascii="Arimo" w:eastAsia="Arimo" w:hAnsi="Arimo" w:cs="Arimo"/>
                <w:b/>
                <w:sz w:val="16"/>
                <w:szCs w:val="16"/>
              </w:rPr>
              <w:t xml:space="preserve"> </w:t>
            </w:r>
          </w:p>
          <w:p w14:paraId="7C0B7E17" w14:textId="77777777" w:rsidR="000C542A" w:rsidRDefault="000C542A">
            <w:pPr>
              <w:jc w:val="center"/>
              <w:rPr>
                <w:rFonts w:ascii="Arimo" w:eastAsia="Arimo" w:hAnsi="Arimo" w:cs="Arimo"/>
                <w:b/>
                <w:sz w:val="16"/>
                <w:szCs w:val="16"/>
              </w:rPr>
            </w:pPr>
          </w:p>
        </w:tc>
        <w:tc>
          <w:tcPr>
            <w:tcW w:w="1701" w:type="dxa"/>
            <w:shd w:val="clear" w:color="auto" w:fill="auto"/>
            <w:vAlign w:val="center"/>
          </w:tcPr>
          <w:p w14:paraId="5FF1206E"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Extracción el significado de palabras desconocidas a través del contexto.</w:t>
            </w:r>
          </w:p>
          <w:p w14:paraId="40760157"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Asociación de sonidos y forma escrita de las palabras.</w:t>
            </w:r>
          </w:p>
          <w:p w14:paraId="0A1E373B"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26" w:type="dxa"/>
            <w:vMerge/>
            <w:shd w:val="clear" w:color="auto" w:fill="auto"/>
          </w:tcPr>
          <w:p w14:paraId="443996FE"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5036" w:type="dxa"/>
            <w:shd w:val="clear" w:color="auto" w:fill="auto"/>
            <w:vAlign w:val="center"/>
          </w:tcPr>
          <w:p w14:paraId="70626FD4"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Interioriza la información dada sobre los medios de transporte.</w:t>
            </w:r>
          </w:p>
          <w:p w14:paraId="0B6904E4"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Reconoce los diferentes lugares de una ciudad ya estudiados e identifica el medio de transporte que se utiliza para llegar a ese lugar.</w:t>
            </w:r>
          </w:p>
          <w:p w14:paraId="56ED4F75"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Identifica los elementos de los que se compone un medio de transporte.</w:t>
            </w:r>
          </w:p>
          <w:p w14:paraId="690E10E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5BAC0A4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7212DF6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5911EA5B" w14:textId="77777777" w:rsidR="000C542A" w:rsidRDefault="000C542A">
            <w:pPr>
              <w:spacing w:after="106" w:line="260" w:lineRule="auto"/>
              <w:rPr>
                <w:rFonts w:ascii="Arial" w:eastAsia="Arial" w:hAnsi="Arial" w:cs="Arial"/>
                <w:b/>
                <w:color w:val="000000"/>
                <w:sz w:val="16"/>
                <w:szCs w:val="16"/>
              </w:rPr>
            </w:pPr>
          </w:p>
        </w:tc>
        <w:tc>
          <w:tcPr>
            <w:tcW w:w="492" w:type="dxa"/>
            <w:vMerge/>
            <w:shd w:val="clear" w:color="auto" w:fill="auto"/>
          </w:tcPr>
          <w:p w14:paraId="1F5880D9" w14:textId="77777777" w:rsidR="000C542A" w:rsidRDefault="000C542A">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520" w:type="dxa"/>
            <w:shd w:val="clear" w:color="auto" w:fill="auto"/>
            <w:vAlign w:val="center"/>
          </w:tcPr>
          <w:p w14:paraId="2153CBD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Reconoce el medio de transporte utilizado para llegar a los lugares que más visitan.</w:t>
            </w:r>
          </w:p>
          <w:p w14:paraId="26C0BE9E" w14:textId="77777777" w:rsidR="000C542A" w:rsidRPr="00122E4C" w:rsidRDefault="00A743F0">
            <w:pPr>
              <w:numPr>
                <w:ilvl w:val="0"/>
                <w:numId w:val="1"/>
              </w:numPr>
              <w:spacing w:line="360" w:lineRule="auto"/>
              <w:contextualSpacing/>
              <w:rPr>
                <w:b/>
                <w:bCs/>
                <w:sz w:val="16"/>
                <w:szCs w:val="16"/>
                <w:u w:val="single"/>
              </w:rPr>
            </w:pPr>
            <w:r w:rsidRPr="00122E4C">
              <w:rPr>
                <w:rFonts w:ascii="Arial" w:eastAsia="Arial" w:hAnsi="Arial" w:cs="Arial"/>
                <w:b/>
                <w:bCs/>
                <w:sz w:val="16"/>
                <w:szCs w:val="16"/>
              </w:rPr>
              <w:t>Comprende el texto trabajado y responde correctamente a las preguntas.</w:t>
            </w:r>
          </w:p>
          <w:p w14:paraId="4B5D8B5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5EB8521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60312380" w14:textId="77777777" w:rsidR="000C542A" w:rsidRDefault="000C542A">
            <w:pPr>
              <w:spacing w:after="106" w:line="260" w:lineRule="auto"/>
              <w:rPr>
                <w:rFonts w:ascii="Arial" w:eastAsia="Arial" w:hAnsi="Arial" w:cs="Arial"/>
                <w:color w:val="000000"/>
                <w:sz w:val="16"/>
                <w:szCs w:val="16"/>
              </w:rPr>
            </w:pPr>
          </w:p>
        </w:tc>
      </w:tr>
    </w:tbl>
    <w:p w14:paraId="23F32047" w14:textId="77777777" w:rsidR="000C542A" w:rsidRDefault="000C542A">
      <w:pPr>
        <w:jc w:val="both"/>
        <w:rPr>
          <w:rFonts w:ascii="Arimo" w:eastAsia="Arimo" w:hAnsi="Arimo" w:cs="Arimo"/>
          <w:sz w:val="16"/>
          <w:szCs w:val="16"/>
        </w:rPr>
      </w:pPr>
    </w:p>
    <w:tbl>
      <w:tblPr>
        <w:tblStyle w:val="af3"/>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750"/>
        <w:gridCol w:w="438"/>
        <w:gridCol w:w="5181"/>
        <w:gridCol w:w="506"/>
        <w:gridCol w:w="6708"/>
      </w:tblGrid>
      <w:tr w:rsidR="000C542A" w14:paraId="69BEDB3E" w14:textId="77777777">
        <w:trPr>
          <w:trHeight w:val="5500"/>
        </w:trPr>
        <w:tc>
          <w:tcPr>
            <w:tcW w:w="1010" w:type="dxa"/>
            <w:shd w:val="clear" w:color="auto" w:fill="auto"/>
            <w:vAlign w:val="center"/>
          </w:tcPr>
          <w:p w14:paraId="4129F9D1" w14:textId="77777777" w:rsidR="000C542A" w:rsidRDefault="00A743F0">
            <w:pPr>
              <w:jc w:val="center"/>
              <w:rPr>
                <w:rFonts w:ascii="Arimo" w:eastAsia="Arimo" w:hAnsi="Arimo" w:cs="Arimo"/>
                <w:b/>
                <w:sz w:val="16"/>
                <w:szCs w:val="16"/>
              </w:rPr>
            </w:pPr>
            <w:r>
              <w:rPr>
                <w:rFonts w:ascii="Arimo" w:eastAsia="Arimo" w:hAnsi="Arimo" w:cs="Arimo"/>
                <w:b/>
                <w:sz w:val="16"/>
                <w:szCs w:val="16"/>
              </w:rPr>
              <w:lastRenderedPageBreak/>
              <w:t>B.4</w:t>
            </w:r>
          </w:p>
          <w:p w14:paraId="02619F58" w14:textId="77777777" w:rsidR="000C542A" w:rsidRDefault="00A743F0">
            <w:pPr>
              <w:jc w:val="center"/>
              <w:rPr>
                <w:rFonts w:ascii="Arimo" w:eastAsia="Arimo" w:hAnsi="Arimo" w:cs="Arimo"/>
                <w:b/>
                <w:sz w:val="16"/>
                <w:szCs w:val="16"/>
              </w:rPr>
            </w:pPr>
            <w:proofErr w:type="spellStart"/>
            <w:r>
              <w:rPr>
                <w:rFonts w:ascii="Arimo" w:eastAsia="Arimo" w:hAnsi="Arimo" w:cs="Arimo"/>
                <w:b/>
                <w:sz w:val="16"/>
                <w:szCs w:val="16"/>
              </w:rPr>
              <w:t>Exp</w:t>
            </w:r>
            <w:proofErr w:type="spellEnd"/>
            <w:r>
              <w:rPr>
                <w:rFonts w:ascii="Arimo" w:eastAsia="Arimo" w:hAnsi="Arimo" w:cs="Arimo"/>
                <w:b/>
                <w:sz w:val="16"/>
                <w:szCs w:val="16"/>
              </w:rPr>
              <w:t>.</w:t>
            </w:r>
          </w:p>
          <w:p w14:paraId="762AB354"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5F2E9ED8"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1A90A2A8"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39BCC6DF"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1A262990"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451536E7" w14:textId="77777777" w:rsidR="000C542A" w:rsidRDefault="00A743F0">
            <w:pPr>
              <w:jc w:val="center"/>
              <w:rPr>
                <w:rFonts w:ascii="Arimo" w:eastAsia="Arimo" w:hAnsi="Arimo" w:cs="Arimo"/>
                <w:b/>
                <w:sz w:val="16"/>
                <w:szCs w:val="16"/>
              </w:rPr>
            </w:pPr>
            <w:r>
              <w:rPr>
                <w:rFonts w:ascii="Arimo" w:eastAsia="Arimo" w:hAnsi="Arimo" w:cs="Arimo"/>
                <w:sz w:val="16"/>
                <w:szCs w:val="16"/>
              </w:rPr>
              <w:t>IE</w:t>
            </w:r>
            <w:r>
              <w:rPr>
                <w:rFonts w:ascii="Arimo" w:eastAsia="Arimo" w:hAnsi="Arimo" w:cs="Arimo"/>
                <w:b/>
                <w:sz w:val="16"/>
                <w:szCs w:val="16"/>
              </w:rPr>
              <w:t xml:space="preserve"> </w:t>
            </w:r>
          </w:p>
          <w:p w14:paraId="59E82198"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50" w:type="dxa"/>
            <w:shd w:val="clear" w:color="auto" w:fill="auto"/>
            <w:vAlign w:val="center"/>
          </w:tcPr>
          <w:p w14:paraId="395DB0B7" w14:textId="77777777" w:rsidR="000C542A" w:rsidRPr="0040352F" w:rsidRDefault="00A743F0">
            <w:pPr>
              <w:numPr>
                <w:ilvl w:val="0"/>
                <w:numId w:val="6"/>
              </w:numPr>
              <w:pBdr>
                <w:top w:val="nil"/>
                <w:left w:val="nil"/>
                <w:bottom w:val="nil"/>
                <w:right w:val="nil"/>
                <w:between w:val="nil"/>
              </w:pBdr>
              <w:spacing w:line="260" w:lineRule="auto"/>
              <w:ind w:left="284" w:hanging="284"/>
              <w:contextualSpacing/>
              <w:rPr>
                <w:b/>
                <w:bCs/>
                <w:sz w:val="16"/>
                <w:szCs w:val="16"/>
              </w:rPr>
            </w:pPr>
            <w:r w:rsidRPr="0040352F">
              <w:rPr>
                <w:rFonts w:ascii="Arial" w:eastAsia="Arial" w:hAnsi="Arial" w:cs="Arial"/>
                <w:b/>
                <w:bCs/>
                <w:color w:val="000000"/>
                <w:sz w:val="16"/>
                <w:szCs w:val="16"/>
              </w:rPr>
              <w:t>Escritura breve sobre los transportes y elementos que los forman.</w:t>
            </w:r>
          </w:p>
          <w:p w14:paraId="5A5136EB"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38" w:type="dxa"/>
            <w:shd w:val="clear" w:color="auto" w:fill="auto"/>
          </w:tcPr>
          <w:p w14:paraId="78B4B86C"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EVALUACIÓN (R.D. 126/201</w:t>
            </w:r>
            <w:r>
              <w:rPr>
                <w:rFonts w:ascii="Arimo" w:eastAsia="Arimo" w:hAnsi="Arimo" w:cs="Arimo"/>
                <w:b/>
                <w:sz w:val="22"/>
                <w:szCs w:val="22"/>
              </w:rPr>
              <w:lastRenderedPageBreak/>
              <w:t>4)</w:t>
            </w:r>
          </w:p>
        </w:tc>
        <w:tc>
          <w:tcPr>
            <w:tcW w:w="5181" w:type="dxa"/>
            <w:shd w:val="clear" w:color="auto" w:fill="auto"/>
            <w:vAlign w:val="center"/>
          </w:tcPr>
          <w:p w14:paraId="48140C6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Utiliza el vocabulario y estructuras correctas dentro del aula.</w:t>
            </w:r>
          </w:p>
          <w:p w14:paraId="442BDCE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61C64077" w14:textId="77777777" w:rsidR="000C542A" w:rsidRPr="0040352F" w:rsidRDefault="00A743F0">
            <w:pPr>
              <w:numPr>
                <w:ilvl w:val="0"/>
                <w:numId w:val="1"/>
              </w:numPr>
              <w:spacing w:line="360" w:lineRule="auto"/>
              <w:contextualSpacing/>
              <w:rPr>
                <w:b/>
                <w:bCs/>
                <w:sz w:val="16"/>
                <w:szCs w:val="16"/>
                <w:u w:val="single"/>
              </w:rPr>
            </w:pPr>
            <w:r w:rsidRPr="0040352F">
              <w:rPr>
                <w:rFonts w:ascii="Arial" w:eastAsia="Arial" w:hAnsi="Arial" w:cs="Arial"/>
                <w:b/>
                <w:bCs/>
                <w:sz w:val="16"/>
                <w:szCs w:val="16"/>
              </w:rPr>
              <w:t>Escribe las palabras dadas en la unidad.</w:t>
            </w:r>
          </w:p>
          <w:p w14:paraId="0DA3F81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667047B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7C7B2EE2" w14:textId="77777777" w:rsidR="000C542A" w:rsidRDefault="000C542A">
            <w:pPr>
              <w:spacing w:after="106" w:line="260" w:lineRule="auto"/>
              <w:rPr>
                <w:rFonts w:ascii="Arial" w:eastAsia="Arial" w:hAnsi="Arial" w:cs="Arial"/>
                <w:color w:val="000000"/>
                <w:sz w:val="16"/>
                <w:szCs w:val="16"/>
              </w:rPr>
            </w:pPr>
          </w:p>
        </w:tc>
        <w:tc>
          <w:tcPr>
            <w:tcW w:w="506" w:type="dxa"/>
            <w:shd w:val="clear" w:color="auto" w:fill="auto"/>
          </w:tcPr>
          <w:p w14:paraId="1CC28F49" w14:textId="77777777" w:rsidR="000C542A" w:rsidRDefault="00A743F0">
            <w:pPr>
              <w:ind w:left="113" w:right="113"/>
              <w:jc w:val="center"/>
              <w:rPr>
                <w:rFonts w:ascii="Arimo" w:eastAsia="Arimo" w:hAnsi="Arimo" w:cs="Arimo"/>
                <w:b/>
              </w:rPr>
            </w:pPr>
            <w:r>
              <w:rPr>
                <w:rFonts w:ascii="Arimo" w:eastAsia="Arimo" w:hAnsi="Arimo" w:cs="Arimo"/>
                <w:b/>
                <w:sz w:val="22"/>
                <w:szCs w:val="22"/>
              </w:rPr>
              <w:t xml:space="preserve">ESTÁNDARES DE APRENDIZAJE </w:t>
            </w:r>
          </w:p>
        </w:tc>
        <w:tc>
          <w:tcPr>
            <w:tcW w:w="6708" w:type="dxa"/>
            <w:shd w:val="clear" w:color="auto" w:fill="auto"/>
            <w:vAlign w:val="center"/>
          </w:tcPr>
          <w:p w14:paraId="6EFFAEAC" w14:textId="77777777" w:rsidR="000C542A" w:rsidRPr="0040352F" w:rsidRDefault="00A743F0">
            <w:pPr>
              <w:numPr>
                <w:ilvl w:val="0"/>
                <w:numId w:val="1"/>
              </w:numPr>
              <w:spacing w:line="360" w:lineRule="auto"/>
              <w:contextualSpacing/>
              <w:rPr>
                <w:b/>
                <w:bCs/>
                <w:sz w:val="16"/>
                <w:szCs w:val="16"/>
                <w:u w:val="single"/>
              </w:rPr>
            </w:pPr>
            <w:r w:rsidRPr="0040352F">
              <w:rPr>
                <w:rFonts w:ascii="Arial" w:eastAsia="Arial" w:hAnsi="Arial" w:cs="Arial"/>
                <w:b/>
                <w:bCs/>
                <w:sz w:val="16"/>
                <w:szCs w:val="16"/>
              </w:rPr>
              <w:t>Utiliza la nueva estructura y el nuevo vocabulario en el aula relacionado con los transportes y los elementos que los forman.</w:t>
            </w:r>
          </w:p>
          <w:p w14:paraId="61DCDD7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Cambia palabras de un texto para dar otro significado al mismo.</w:t>
            </w:r>
          </w:p>
          <w:p w14:paraId="712813A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información adquirida, relacionando la misma con su vida diaria utilizando la lengua inglesa.</w:t>
            </w:r>
          </w:p>
          <w:p w14:paraId="2988266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6735DA6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1808F9A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2B5EAA7A"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bl>
    <w:p w14:paraId="59EDB9F4" w14:textId="77777777" w:rsidR="000C542A" w:rsidRDefault="000C542A">
      <w:pPr>
        <w:jc w:val="both"/>
        <w:rPr>
          <w:rFonts w:ascii="Arimo" w:eastAsia="Arimo" w:hAnsi="Arimo" w:cs="Arimo"/>
          <w:sz w:val="16"/>
          <w:szCs w:val="16"/>
        </w:rPr>
      </w:pPr>
    </w:p>
    <w:p w14:paraId="1003BD14" w14:textId="77777777" w:rsidR="000C542A" w:rsidRDefault="000C542A">
      <w:pPr>
        <w:jc w:val="both"/>
        <w:rPr>
          <w:rFonts w:ascii="Arimo" w:eastAsia="Arimo" w:hAnsi="Arimo" w:cs="Arimo"/>
          <w:sz w:val="16"/>
          <w:szCs w:val="16"/>
        </w:rPr>
      </w:pPr>
    </w:p>
    <w:tbl>
      <w:tblPr>
        <w:tblStyle w:val="af4"/>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12021"/>
      </w:tblGrid>
      <w:tr w:rsidR="000C542A" w14:paraId="7A1FF08D" w14:textId="77777777">
        <w:tc>
          <w:tcPr>
            <w:tcW w:w="3572" w:type="dxa"/>
            <w:shd w:val="clear" w:color="auto" w:fill="auto"/>
          </w:tcPr>
          <w:p w14:paraId="7A797045" w14:textId="77777777" w:rsidR="000C542A" w:rsidRDefault="000C542A">
            <w:pPr>
              <w:jc w:val="center"/>
              <w:rPr>
                <w:rFonts w:ascii="Arimo" w:eastAsia="Arimo" w:hAnsi="Arimo" w:cs="Arimo"/>
                <w:b/>
                <w:sz w:val="16"/>
                <w:szCs w:val="16"/>
              </w:rPr>
            </w:pPr>
          </w:p>
          <w:p w14:paraId="1FD4F643" w14:textId="77777777" w:rsidR="000C542A" w:rsidRDefault="000C542A">
            <w:pPr>
              <w:jc w:val="center"/>
              <w:rPr>
                <w:rFonts w:ascii="Arimo" w:eastAsia="Arimo" w:hAnsi="Arimo" w:cs="Arimo"/>
                <w:b/>
                <w:sz w:val="16"/>
                <w:szCs w:val="16"/>
              </w:rPr>
            </w:pPr>
          </w:p>
          <w:p w14:paraId="47F83118" w14:textId="77777777" w:rsidR="000C542A" w:rsidRDefault="000C542A">
            <w:pPr>
              <w:rPr>
                <w:rFonts w:ascii="Arimo" w:eastAsia="Arimo" w:hAnsi="Arimo" w:cs="Arimo"/>
                <w:b/>
                <w:sz w:val="16"/>
                <w:szCs w:val="16"/>
              </w:rPr>
            </w:pPr>
          </w:p>
          <w:p w14:paraId="17804DDF" w14:textId="77777777" w:rsidR="000C542A" w:rsidRDefault="00A743F0">
            <w:pPr>
              <w:jc w:val="center"/>
              <w:rPr>
                <w:rFonts w:ascii="Arimo" w:eastAsia="Arimo" w:hAnsi="Arimo" w:cs="Arimo"/>
                <w:b/>
                <w:sz w:val="16"/>
                <w:szCs w:val="16"/>
              </w:rPr>
            </w:pPr>
            <w:r>
              <w:rPr>
                <w:rFonts w:ascii="Arimo" w:eastAsia="Arimo" w:hAnsi="Arimo" w:cs="Arimo"/>
                <w:b/>
                <w:sz w:val="16"/>
                <w:szCs w:val="16"/>
              </w:rPr>
              <w:t>EDUCACIÓN EN VALORES</w:t>
            </w:r>
          </w:p>
          <w:p w14:paraId="303829EC" w14:textId="77777777" w:rsidR="000C542A" w:rsidRDefault="00A743F0">
            <w:pPr>
              <w:jc w:val="center"/>
              <w:rPr>
                <w:rFonts w:ascii="Arimo" w:eastAsia="Arimo" w:hAnsi="Arimo" w:cs="Arimo"/>
                <w:b/>
                <w:sz w:val="16"/>
                <w:szCs w:val="16"/>
              </w:rPr>
            </w:pPr>
            <w:r>
              <w:rPr>
                <w:rFonts w:ascii="Arimo" w:eastAsia="Arimo" w:hAnsi="Arimo" w:cs="Arimo"/>
                <w:b/>
                <w:sz w:val="16"/>
                <w:szCs w:val="16"/>
              </w:rPr>
              <w:t>(D. 89/2014)</w:t>
            </w:r>
          </w:p>
          <w:p w14:paraId="75AD0844" w14:textId="77777777" w:rsidR="000C542A" w:rsidRDefault="000C542A">
            <w:pPr>
              <w:jc w:val="center"/>
              <w:rPr>
                <w:rFonts w:ascii="Arimo" w:eastAsia="Arimo" w:hAnsi="Arimo" w:cs="Arimo"/>
                <w:b/>
                <w:sz w:val="16"/>
                <w:szCs w:val="16"/>
              </w:rPr>
            </w:pPr>
          </w:p>
          <w:p w14:paraId="0A230820" w14:textId="77777777" w:rsidR="000C542A" w:rsidRDefault="00A743F0">
            <w:pPr>
              <w:jc w:val="center"/>
              <w:rPr>
                <w:rFonts w:ascii="Arimo" w:eastAsia="Arimo" w:hAnsi="Arimo" w:cs="Arimo"/>
                <w:sz w:val="16"/>
                <w:szCs w:val="16"/>
              </w:rPr>
            </w:pPr>
            <w:r>
              <w:rPr>
                <w:rFonts w:ascii="Arimo" w:eastAsia="Arimo" w:hAnsi="Arimo" w:cs="Arimo"/>
                <w:sz w:val="16"/>
                <w:szCs w:val="16"/>
              </w:rPr>
              <w:t>(En esta unidad se trabajarán especialmente los siguientes valores)</w:t>
            </w:r>
          </w:p>
        </w:tc>
        <w:tc>
          <w:tcPr>
            <w:tcW w:w="12021" w:type="dxa"/>
            <w:shd w:val="clear" w:color="auto" w:fill="auto"/>
          </w:tcPr>
          <w:p w14:paraId="7CFB6AFE"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dignidad personal. La autonomía.</w:t>
            </w:r>
          </w:p>
          <w:p w14:paraId="54449B64"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responsabilidad. Los bienes materiales.</w:t>
            </w:r>
          </w:p>
          <w:p w14:paraId="670A34C0"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autenticidad. La imagen personal.</w:t>
            </w:r>
          </w:p>
          <w:p w14:paraId="0D969966"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responsabilidad. La laboriosidad.</w:t>
            </w:r>
          </w:p>
          <w:p w14:paraId="658783E4"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ciudadanía. La participación.</w:t>
            </w:r>
          </w:p>
          <w:p w14:paraId="1ADBB79E" w14:textId="77777777" w:rsidR="000C542A" w:rsidRDefault="000C542A">
            <w:pPr>
              <w:jc w:val="both"/>
              <w:rPr>
                <w:rFonts w:ascii="Arimo" w:eastAsia="Arimo" w:hAnsi="Arimo" w:cs="Arimo"/>
                <w:sz w:val="16"/>
                <w:szCs w:val="16"/>
              </w:rPr>
            </w:pPr>
          </w:p>
        </w:tc>
      </w:tr>
    </w:tbl>
    <w:p w14:paraId="365C4E5B" w14:textId="77777777" w:rsidR="000C542A" w:rsidRDefault="000C542A">
      <w:pPr>
        <w:jc w:val="both"/>
        <w:rPr>
          <w:rFonts w:ascii="Arimo" w:eastAsia="Arimo" w:hAnsi="Arimo" w:cs="Arimo"/>
          <w:sz w:val="16"/>
          <w:szCs w:val="16"/>
        </w:rPr>
      </w:pPr>
    </w:p>
    <w:p w14:paraId="0E36B9BA" w14:textId="77777777" w:rsidR="00687673" w:rsidRDefault="00687673">
      <w:pPr>
        <w:jc w:val="both"/>
        <w:rPr>
          <w:rFonts w:ascii="Arimo" w:eastAsia="Arimo" w:hAnsi="Arimo" w:cs="Arimo"/>
          <w:sz w:val="16"/>
          <w:szCs w:val="16"/>
        </w:rPr>
      </w:pPr>
    </w:p>
    <w:p w14:paraId="647FBEAE" w14:textId="77777777" w:rsidR="00687673" w:rsidRDefault="00687673">
      <w:pPr>
        <w:jc w:val="both"/>
        <w:rPr>
          <w:rFonts w:ascii="Arimo" w:eastAsia="Arimo" w:hAnsi="Arimo" w:cs="Arimo"/>
          <w:sz w:val="16"/>
          <w:szCs w:val="16"/>
        </w:rPr>
      </w:pPr>
    </w:p>
    <w:p w14:paraId="13C2F633" w14:textId="77777777" w:rsidR="00687673" w:rsidRDefault="00687673">
      <w:pPr>
        <w:jc w:val="both"/>
        <w:rPr>
          <w:rFonts w:ascii="Arimo" w:eastAsia="Arimo" w:hAnsi="Arimo" w:cs="Arimo"/>
          <w:sz w:val="16"/>
          <w:szCs w:val="16"/>
        </w:rPr>
      </w:pPr>
    </w:p>
    <w:p w14:paraId="396BC5F7" w14:textId="77777777" w:rsidR="00687673" w:rsidRDefault="00687673">
      <w:pPr>
        <w:jc w:val="both"/>
        <w:rPr>
          <w:rFonts w:ascii="Arimo" w:eastAsia="Arimo" w:hAnsi="Arimo" w:cs="Arimo"/>
          <w:sz w:val="16"/>
          <w:szCs w:val="16"/>
        </w:rPr>
      </w:pPr>
    </w:p>
    <w:p w14:paraId="76965A7C" w14:textId="77777777" w:rsidR="000C542A" w:rsidRDefault="000C542A">
      <w:pPr>
        <w:jc w:val="both"/>
        <w:rPr>
          <w:rFonts w:ascii="Arimo" w:eastAsia="Arimo" w:hAnsi="Arimo" w:cs="Arimo"/>
          <w:sz w:val="16"/>
          <w:szCs w:val="16"/>
        </w:rPr>
      </w:pPr>
    </w:p>
    <w:p w14:paraId="011A4B60" w14:textId="77777777" w:rsidR="000C542A" w:rsidRDefault="00A743F0">
      <w:pPr>
        <w:jc w:val="center"/>
        <w:rPr>
          <w:rFonts w:ascii="Arial" w:eastAsia="Arial" w:hAnsi="Arial" w:cs="Arial"/>
          <w:b/>
          <w:sz w:val="20"/>
          <w:szCs w:val="20"/>
        </w:rPr>
      </w:pPr>
      <w:r>
        <w:rPr>
          <w:rFonts w:ascii="Arial" w:eastAsia="Arial" w:hAnsi="Arial" w:cs="Arial"/>
          <w:b/>
          <w:sz w:val="20"/>
          <w:szCs w:val="20"/>
        </w:rPr>
        <w:lastRenderedPageBreak/>
        <w:t>METODOLOGÍA</w:t>
      </w:r>
    </w:p>
    <w:p w14:paraId="68CA4CF5" w14:textId="77777777" w:rsidR="000C542A" w:rsidRDefault="000C542A">
      <w:pPr>
        <w:jc w:val="center"/>
        <w:rPr>
          <w:rFonts w:ascii="Arial" w:eastAsia="Arial" w:hAnsi="Arial" w:cs="Arial"/>
          <w:b/>
          <w:sz w:val="18"/>
          <w:szCs w:val="18"/>
        </w:rPr>
      </w:pPr>
    </w:p>
    <w:tbl>
      <w:tblPr>
        <w:tblStyle w:val="af5"/>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5"/>
        <w:gridCol w:w="4715"/>
        <w:gridCol w:w="4716"/>
      </w:tblGrid>
      <w:tr w:rsidR="000C542A" w14:paraId="71CF4E6F" w14:textId="77777777">
        <w:tc>
          <w:tcPr>
            <w:tcW w:w="4715" w:type="dxa"/>
            <w:vAlign w:val="center"/>
          </w:tcPr>
          <w:p w14:paraId="33F73DDB"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MODELOS METODOLÓGICOS</w:t>
            </w:r>
          </w:p>
          <w:p w14:paraId="2F0CBA40" w14:textId="77777777" w:rsidR="000C542A" w:rsidRPr="00122E4C" w:rsidRDefault="000C542A">
            <w:pPr>
              <w:jc w:val="center"/>
              <w:rPr>
                <w:rFonts w:ascii="Arial" w:eastAsia="Arial" w:hAnsi="Arial" w:cs="Arial"/>
                <w:b/>
                <w:bCs/>
                <w:sz w:val="16"/>
                <w:szCs w:val="16"/>
                <w:u w:val="single"/>
              </w:rPr>
            </w:pPr>
          </w:p>
          <w:p w14:paraId="1651EBDD" w14:textId="77777777" w:rsidR="000C542A" w:rsidRPr="00122E4C" w:rsidRDefault="00A743F0">
            <w:pPr>
              <w:spacing w:after="106" w:line="260" w:lineRule="auto"/>
              <w:rPr>
                <w:rFonts w:ascii="Arial" w:eastAsia="Arial" w:hAnsi="Arial" w:cs="Arial"/>
                <w:b/>
                <w:bCs/>
                <w:sz w:val="16"/>
                <w:szCs w:val="16"/>
              </w:rPr>
            </w:pPr>
            <w:r w:rsidRPr="00122E4C">
              <w:rPr>
                <w:rFonts w:ascii="Wingdings 2" w:eastAsia="Wingdings 2" w:hAnsi="Wingdings 2" w:cs="Wingdings 2"/>
                <w:b/>
                <w:bCs/>
                <w:sz w:val="16"/>
                <w:szCs w:val="16"/>
              </w:rPr>
              <w:t>☑</w:t>
            </w:r>
            <w:r w:rsidRPr="00122E4C">
              <w:rPr>
                <w:rFonts w:ascii="Arial" w:eastAsia="Arial" w:hAnsi="Arial" w:cs="Arial"/>
                <w:b/>
                <w:bCs/>
                <w:sz w:val="16"/>
                <w:szCs w:val="16"/>
              </w:rPr>
              <w:t xml:space="preserve"> Modelo discursivo/expositivo.</w:t>
            </w:r>
          </w:p>
          <w:p w14:paraId="5FD2431E" w14:textId="77777777" w:rsidR="000C542A" w:rsidRPr="00122E4C" w:rsidRDefault="00A743F0">
            <w:pPr>
              <w:spacing w:after="106" w:line="260" w:lineRule="auto"/>
              <w:rPr>
                <w:rFonts w:ascii="Arial" w:eastAsia="Arial" w:hAnsi="Arial" w:cs="Arial"/>
                <w:b/>
                <w:bCs/>
                <w:sz w:val="16"/>
                <w:szCs w:val="16"/>
              </w:rPr>
            </w:pPr>
            <w:r w:rsidRPr="00122E4C">
              <w:rPr>
                <w:rFonts w:ascii="Wingdings 2" w:eastAsia="Wingdings 2" w:hAnsi="Wingdings 2" w:cs="Wingdings 2"/>
                <w:b/>
                <w:bCs/>
                <w:sz w:val="16"/>
                <w:szCs w:val="16"/>
              </w:rPr>
              <w:t>☑</w:t>
            </w:r>
            <w:r w:rsidRPr="00122E4C">
              <w:rPr>
                <w:rFonts w:ascii="Arial" w:eastAsia="Arial" w:hAnsi="Arial" w:cs="Arial"/>
                <w:b/>
                <w:bCs/>
                <w:sz w:val="16"/>
                <w:szCs w:val="16"/>
              </w:rPr>
              <w:t xml:space="preserve"> Modelo experiencial.</w:t>
            </w:r>
          </w:p>
          <w:p w14:paraId="2065BAD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Talleres.</w:t>
            </w:r>
          </w:p>
          <w:p w14:paraId="79BD243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Aprendizaje cooperativo.</w:t>
            </w:r>
          </w:p>
          <w:p w14:paraId="68224916"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tareas.</w:t>
            </w:r>
          </w:p>
          <w:p w14:paraId="065AB061"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proyectos.</w:t>
            </w:r>
          </w:p>
          <w:p w14:paraId="602D357B" w14:textId="77777777" w:rsidR="000C542A" w:rsidRDefault="000C542A">
            <w:pPr>
              <w:jc w:val="both"/>
              <w:rPr>
                <w:rFonts w:ascii="Arimo" w:eastAsia="Arimo" w:hAnsi="Arimo" w:cs="Arimo"/>
                <w:sz w:val="16"/>
                <w:szCs w:val="16"/>
              </w:rPr>
            </w:pPr>
          </w:p>
        </w:tc>
        <w:tc>
          <w:tcPr>
            <w:tcW w:w="4715" w:type="dxa"/>
            <w:vAlign w:val="center"/>
          </w:tcPr>
          <w:p w14:paraId="41698B05" w14:textId="77777777" w:rsidR="000C542A" w:rsidRDefault="000C542A">
            <w:pPr>
              <w:jc w:val="center"/>
              <w:rPr>
                <w:rFonts w:ascii="Arial" w:eastAsia="Arial" w:hAnsi="Arial" w:cs="Arial"/>
                <w:sz w:val="16"/>
                <w:szCs w:val="16"/>
                <w:u w:val="single"/>
              </w:rPr>
            </w:pPr>
          </w:p>
          <w:p w14:paraId="090728C5" w14:textId="77777777" w:rsidR="000C542A" w:rsidRDefault="000C542A">
            <w:pPr>
              <w:jc w:val="center"/>
              <w:rPr>
                <w:rFonts w:ascii="Arial" w:eastAsia="Arial" w:hAnsi="Arial" w:cs="Arial"/>
                <w:sz w:val="16"/>
                <w:szCs w:val="16"/>
                <w:u w:val="single"/>
              </w:rPr>
            </w:pPr>
          </w:p>
          <w:p w14:paraId="72B3BAE5" w14:textId="77777777" w:rsidR="000C542A" w:rsidRDefault="000C542A">
            <w:pPr>
              <w:jc w:val="center"/>
              <w:rPr>
                <w:rFonts w:ascii="Arial" w:eastAsia="Arial" w:hAnsi="Arial" w:cs="Arial"/>
                <w:sz w:val="16"/>
                <w:szCs w:val="16"/>
                <w:u w:val="single"/>
              </w:rPr>
            </w:pPr>
          </w:p>
          <w:p w14:paraId="7415DF45" w14:textId="77777777" w:rsidR="000C542A" w:rsidRDefault="000C542A">
            <w:pPr>
              <w:jc w:val="center"/>
              <w:rPr>
                <w:rFonts w:ascii="Arial" w:eastAsia="Arial" w:hAnsi="Arial" w:cs="Arial"/>
                <w:sz w:val="16"/>
                <w:szCs w:val="16"/>
                <w:u w:val="single"/>
              </w:rPr>
            </w:pPr>
          </w:p>
          <w:p w14:paraId="0623527B"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PRINCIPIOS METODOLÓGICOS</w:t>
            </w:r>
          </w:p>
          <w:p w14:paraId="141FE844" w14:textId="77777777" w:rsidR="000C542A" w:rsidRDefault="000C542A">
            <w:pPr>
              <w:jc w:val="center"/>
              <w:rPr>
                <w:rFonts w:ascii="Arial" w:eastAsia="Arial" w:hAnsi="Arial" w:cs="Arial"/>
                <w:sz w:val="16"/>
                <w:szCs w:val="16"/>
                <w:u w:val="single"/>
              </w:rPr>
            </w:pPr>
          </w:p>
          <w:p w14:paraId="271E394B"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Actividad y experimentación.</w:t>
            </w:r>
          </w:p>
          <w:p w14:paraId="4D88BBC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Participación.</w:t>
            </w:r>
          </w:p>
          <w:p w14:paraId="119795DC"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Motivación.</w:t>
            </w:r>
          </w:p>
          <w:p w14:paraId="7F5CDBFB"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Personalización.</w:t>
            </w:r>
          </w:p>
          <w:p w14:paraId="28701BD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Inclusión.</w:t>
            </w:r>
          </w:p>
          <w:p w14:paraId="6FE8605D" w14:textId="77777777" w:rsidR="000C542A" w:rsidRPr="00122E4C" w:rsidRDefault="00A743F0">
            <w:pPr>
              <w:spacing w:after="106" w:line="260" w:lineRule="auto"/>
              <w:rPr>
                <w:rFonts w:ascii="Arial" w:eastAsia="Arial" w:hAnsi="Arial" w:cs="Arial"/>
                <w:b/>
                <w:bCs/>
                <w:sz w:val="16"/>
                <w:szCs w:val="16"/>
              </w:rPr>
            </w:pPr>
            <w:r w:rsidRPr="00122E4C">
              <w:rPr>
                <w:rFonts w:ascii="Wingdings 2" w:eastAsia="Wingdings 2" w:hAnsi="Wingdings 2" w:cs="Wingdings 2"/>
                <w:b/>
                <w:bCs/>
                <w:sz w:val="16"/>
                <w:szCs w:val="16"/>
              </w:rPr>
              <w:t>⬜</w:t>
            </w:r>
            <w:r w:rsidRPr="00122E4C">
              <w:rPr>
                <w:rFonts w:ascii="Arial" w:eastAsia="Arial" w:hAnsi="Arial" w:cs="Arial"/>
                <w:b/>
                <w:bCs/>
                <w:sz w:val="16"/>
                <w:szCs w:val="16"/>
              </w:rPr>
              <w:t xml:space="preserve"> Interacción.</w:t>
            </w:r>
          </w:p>
          <w:p w14:paraId="40C5D38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Significatividad.</w:t>
            </w:r>
          </w:p>
          <w:p w14:paraId="005008A8" w14:textId="77777777" w:rsidR="000C542A" w:rsidRPr="00122E4C" w:rsidRDefault="00A743F0">
            <w:pPr>
              <w:spacing w:after="106" w:line="260" w:lineRule="auto"/>
              <w:rPr>
                <w:rFonts w:ascii="Arial" w:eastAsia="Arial" w:hAnsi="Arial" w:cs="Arial"/>
                <w:b/>
                <w:bCs/>
                <w:sz w:val="16"/>
                <w:szCs w:val="16"/>
              </w:rPr>
            </w:pPr>
            <w:r w:rsidRPr="00122E4C">
              <w:rPr>
                <w:rFonts w:ascii="Wingdings 2" w:eastAsia="Wingdings 2" w:hAnsi="Wingdings 2" w:cs="Wingdings 2"/>
                <w:b/>
                <w:bCs/>
                <w:sz w:val="16"/>
                <w:szCs w:val="16"/>
              </w:rPr>
              <w:t>☑</w:t>
            </w:r>
            <w:r w:rsidRPr="00122E4C">
              <w:rPr>
                <w:rFonts w:ascii="Arial" w:eastAsia="Arial" w:hAnsi="Arial" w:cs="Arial"/>
                <w:b/>
                <w:bCs/>
                <w:sz w:val="16"/>
                <w:szCs w:val="16"/>
              </w:rPr>
              <w:t xml:space="preserve"> Funcionalidad.</w:t>
            </w:r>
          </w:p>
          <w:p w14:paraId="1968D420" w14:textId="77777777" w:rsidR="000C542A" w:rsidRPr="00122E4C" w:rsidRDefault="00A743F0">
            <w:pPr>
              <w:spacing w:after="106" w:line="260" w:lineRule="auto"/>
              <w:rPr>
                <w:rFonts w:ascii="Arial" w:eastAsia="Arial" w:hAnsi="Arial" w:cs="Arial"/>
                <w:b/>
                <w:bCs/>
                <w:sz w:val="16"/>
                <w:szCs w:val="16"/>
              </w:rPr>
            </w:pPr>
            <w:r w:rsidRPr="00122E4C">
              <w:rPr>
                <w:rFonts w:ascii="Wingdings 2" w:eastAsia="Wingdings 2" w:hAnsi="Wingdings 2" w:cs="Wingdings 2"/>
                <w:b/>
                <w:bCs/>
                <w:sz w:val="16"/>
                <w:szCs w:val="16"/>
              </w:rPr>
              <w:t>☑</w:t>
            </w:r>
            <w:r w:rsidRPr="00122E4C">
              <w:rPr>
                <w:rFonts w:ascii="Arial" w:eastAsia="Arial" w:hAnsi="Arial" w:cs="Arial"/>
                <w:b/>
                <w:bCs/>
                <w:sz w:val="16"/>
                <w:szCs w:val="16"/>
              </w:rPr>
              <w:t xml:space="preserve"> Globalización.</w:t>
            </w:r>
          </w:p>
          <w:p w14:paraId="659E80DA" w14:textId="77777777" w:rsidR="000C542A" w:rsidRDefault="000C542A">
            <w:pPr>
              <w:spacing w:after="106" w:line="260" w:lineRule="auto"/>
              <w:rPr>
                <w:rFonts w:ascii="Arial" w:eastAsia="Arial" w:hAnsi="Arial" w:cs="Arial"/>
                <w:sz w:val="16"/>
                <w:szCs w:val="16"/>
                <w:u w:val="single"/>
              </w:rPr>
            </w:pPr>
          </w:p>
        </w:tc>
        <w:tc>
          <w:tcPr>
            <w:tcW w:w="4716" w:type="dxa"/>
            <w:vAlign w:val="center"/>
          </w:tcPr>
          <w:p w14:paraId="0CC2205E"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AGRUPAMIENTO</w:t>
            </w:r>
          </w:p>
          <w:p w14:paraId="0E6074CB" w14:textId="77777777" w:rsidR="000C542A" w:rsidRDefault="000C542A">
            <w:pPr>
              <w:jc w:val="center"/>
              <w:rPr>
                <w:rFonts w:ascii="Arial" w:eastAsia="Arial" w:hAnsi="Arial" w:cs="Arial"/>
                <w:sz w:val="16"/>
                <w:szCs w:val="16"/>
                <w:u w:val="single"/>
              </w:rPr>
            </w:pPr>
          </w:p>
          <w:p w14:paraId="256D3D87" w14:textId="77777777" w:rsidR="000C542A" w:rsidRDefault="000C542A">
            <w:pPr>
              <w:jc w:val="center"/>
              <w:rPr>
                <w:rFonts w:ascii="Arial" w:eastAsia="Arial" w:hAnsi="Arial" w:cs="Arial"/>
                <w:sz w:val="16"/>
                <w:szCs w:val="16"/>
                <w:u w:val="single"/>
              </w:rPr>
            </w:pPr>
          </w:p>
          <w:p w14:paraId="6ADE3D35" w14:textId="77777777" w:rsidR="000C542A" w:rsidRDefault="000C542A">
            <w:pPr>
              <w:jc w:val="center"/>
              <w:rPr>
                <w:rFonts w:ascii="Arial" w:eastAsia="Arial" w:hAnsi="Arial" w:cs="Arial"/>
                <w:sz w:val="16"/>
                <w:szCs w:val="16"/>
                <w:u w:val="single"/>
              </w:rPr>
            </w:pPr>
          </w:p>
          <w:p w14:paraId="6ADEF9EF" w14:textId="77777777" w:rsidR="000C542A" w:rsidRPr="00122E4C" w:rsidRDefault="00A743F0">
            <w:pPr>
              <w:spacing w:after="106" w:line="260" w:lineRule="auto"/>
              <w:rPr>
                <w:rFonts w:ascii="Arial" w:eastAsia="Arial" w:hAnsi="Arial" w:cs="Arial"/>
                <w:b/>
                <w:bCs/>
                <w:sz w:val="16"/>
                <w:szCs w:val="16"/>
              </w:rPr>
            </w:pPr>
            <w:r w:rsidRPr="00122E4C">
              <w:rPr>
                <w:rFonts w:ascii="Wingdings 2" w:eastAsia="Wingdings 2" w:hAnsi="Wingdings 2" w:cs="Wingdings 2"/>
                <w:b/>
                <w:bCs/>
                <w:sz w:val="16"/>
                <w:szCs w:val="16"/>
              </w:rPr>
              <w:t>☑</w:t>
            </w:r>
            <w:r w:rsidRPr="00122E4C">
              <w:rPr>
                <w:rFonts w:ascii="Arial" w:eastAsia="Arial" w:hAnsi="Arial" w:cs="Arial"/>
                <w:b/>
                <w:bCs/>
                <w:sz w:val="16"/>
                <w:szCs w:val="16"/>
              </w:rPr>
              <w:t xml:space="preserve"> Tareas individuales.</w:t>
            </w:r>
          </w:p>
          <w:p w14:paraId="0727446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Agrupamiento flexible.</w:t>
            </w:r>
          </w:p>
          <w:p w14:paraId="08770F23"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Parejas.</w:t>
            </w:r>
          </w:p>
          <w:p w14:paraId="5A8C79A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Pequeño grupo.</w:t>
            </w:r>
          </w:p>
          <w:p w14:paraId="5A23972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Gran grupo.</w:t>
            </w:r>
          </w:p>
          <w:p w14:paraId="226B1980"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Grupo </w:t>
            </w:r>
            <w:proofErr w:type="spellStart"/>
            <w:r>
              <w:rPr>
                <w:rFonts w:ascii="Arial" w:eastAsia="Arial" w:hAnsi="Arial" w:cs="Arial"/>
                <w:sz w:val="16"/>
                <w:szCs w:val="16"/>
              </w:rPr>
              <w:t>interclase</w:t>
            </w:r>
            <w:proofErr w:type="spellEnd"/>
            <w:r>
              <w:rPr>
                <w:rFonts w:ascii="Arial" w:eastAsia="Arial" w:hAnsi="Arial" w:cs="Arial"/>
                <w:sz w:val="16"/>
                <w:szCs w:val="16"/>
              </w:rPr>
              <w:t>.</w:t>
            </w:r>
          </w:p>
          <w:p w14:paraId="01BE04EB" w14:textId="77777777" w:rsidR="000C542A" w:rsidRDefault="000C542A">
            <w:pPr>
              <w:jc w:val="center"/>
              <w:rPr>
                <w:rFonts w:ascii="Arial" w:eastAsia="Arial" w:hAnsi="Arial" w:cs="Arial"/>
                <w:sz w:val="16"/>
                <w:szCs w:val="16"/>
                <w:u w:val="single"/>
              </w:rPr>
            </w:pPr>
          </w:p>
        </w:tc>
      </w:tr>
    </w:tbl>
    <w:p w14:paraId="3900F8D4" w14:textId="77777777" w:rsidR="000C542A" w:rsidRDefault="000C542A">
      <w:pPr>
        <w:jc w:val="both"/>
        <w:rPr>
          <w:rFonts w:ascii="Arimo" w:eastAsia="Arimo" w:hAnsi="Arimo" w:cs="Arimo"/>
          <w:sz w:val="16"/>
          <w:szCs w:val="16"/>
        </w:rPr>
      </w:pPr>
    </w:p>
    <w:p w14:paraId="7556BB33" w14:textId="77777777" w:rsidR="000C542A" w:rsidRDefault="00A743F0">
      <w:pPr>
        <w:jc w:val="center"/>
        <w:rPr>
          <w:rFonts w:ascii="Arial" w:eastAsia="Arial" w:hAnsi="Arial" w:cs="Arial"/>
          <w:b/>
          <w:sz w:val="20"/>
          <w:szCs w:val="20"/>
        </w:rPr>
      </w:pPr>
      <w:r>
        <w:rPr>
          <w:rFonts w:ascii="Arial" w:eastAsia="Arial" w:hAnsi="Arial" w:cs="Arial"/>
          <w:b/>
          <w:sz w:val="20"/>
          <w:szCs w:val="20"/>
        </w:rPr>
        <w:t>MEDIDAS DE ATENCIÓN A LA DIVERSIDAD</w:t>
      </w:r>
    </w:p>
    <w:p w14:paraId="1B5879BB" w14:textId="77777777" w:rsidR="000C542A" w:rsidRDefault="000C542A">
      <w:pPr>
        <w:jc w:val="center"/>
        <w:rPr>
          <w:rFonts w:ascii="Arial" w:eastAsia="Arial" w:hAnsi="Arial" w:cs="Arial"/>
          <w:b/>
          <w:sz w:val="20"/>
          <w:szCs w:val="20"/>
        </w:rPr>
      </w:pPr>
    </w:p>
    <w:tbl>
      <w:tblPr>
        <w:tblStyle w:val="af6"/>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5"/>
        <w:gridCol w:w="306"/>
        <w:gridCol w:w="657"/>
        <w:gridCol w:w="1698"/>
        <w:gridCol w:w="615"/>
        <w:gridCol w:w="4849"/>
        <w:gridCol w:w="615"/>
        <w:gridCol w:w="5571"/>
        <w:gridCol w:w="667"/>
      </w:tblGrid>
      <w:tr w:rsidR="000C542A" w14:paraId="77F13A52" w14:textId="77777777">
        <w:trPr>
          <w:gridAfter w:val="1"/>
          <w:wAfter w:w="667" w:type="dxa"/>
        </w:trPr>
        <w:tc>
          <w:tcPr>
            <w:tcW w:w="921" w:type="dxa"/>
            <w:gridSpan w:val="2"/>
          </w:tcPr>
          <w:p w14:paraId="2C42CB7C" w14:textId="77777777" w:rsidR="000C542A" w:rsidRDefault="000C542A">
            <w:pPr>
              <w:widowControl w:val="0"/>
              <w:pBdr>
                <w:top w:val="nil"/>
                <w:left w:val="nil"/>
                <w:bottom w:val="nil"/>
                <w:right w:val="nil"/>
                <w:between w:val="nil"/>
              </w:pBdr>
              <w:spacing w:line="276" w:lineRule="auto"/>
              <w:rPr>
                <w:rFonts w:ascii="Arial" w:eastAsia="Arial" w:hAnsi="Arial" w:cs="Arial"/>
                <w:b/>
                <w:sz w:val="20"/>
                <w:szCs w:val="20"/>
              </w:rPr>
            </w:pPr>
          </w:p>
        </w:tc>
        <w:tc>
          <w:tcPr>
            <w:tcW w:w="14005" w:type="dxa"/>
            <w:gridSpan w:val="6"/>
          </w:tcPr>
          <w:p w14:paraId="198511A4"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Actividades de refuerzo: Por parejas, los alumnos miran los diferentes transportes presentado, uno le dice al otro el color de uno de los transportes y el otro debe adivinar qué transporte es; Por parejas, pedir a los alumnos que dibujen un medio de transporte sin que se miren los unos a los otros, dibujando también las partes de esos medios, pedir a cada alumno que describa su medio de transporte al otro compañero, el otro compañero tendrá que ir dibujando la información que adquiere; una vez trabajada la historia, pedir a los alumnos que recorten las viñetas y las pongan en orden; pedir a los alumnos que piensen en un lugar al que van a menudo y el medio de transporte que utilizan para ello. Deberán decirlo en el aula y en inglés; realizar un dibujo relacionado con la canción trabajada y pidiendo a los alumnos que se dibujen a ellos mismos también.</w:t>
            </w:r>
          </w:p>
          <w:p w14:paraId="21027FE5" w14:textId="77777777" w:rsidR="000C542A" w:rsidRDefault="00A743F0">
            <w:pPr>
              <w:spacing w:line="360" w:lineRule="auto"/>
              <w:rPr>
                <w:rFonts w:ascii="Arial" w:eastAsia="Arial" w:hAnsi="Arial" w:cs="Arial"/>
                <w:b/>
                <w:sz w:val="20"/>
                <w:szCs w:val="20"/>
              </w:rPr>
            </w:pPr>
            <w:r>
              <w:rPr>
                <w:rFonts w:ascii="Arial" w:eastAsia="Arial" w:hAnsi="Arial" w:cs="Arial"/>
                <w:sz w:val="16"/>
                <w:szCs w:val="16"/>
              </w:rPr>
              <w:t>Actividades de ampliación: Por parejas, cada alumno realiza un dibujo sobre un lugar y sitúa los diferentes transportes en ese lugar. Posteriormente, realiza frases sobre su dibujo y los transportes, siendo algunas verdaderas y otras falsas. Después, enseñarán su dibujo y las frases al compañero y los compañeros tendrán que adivinar qué frases son falsas; en el aula, preguntar a un alumno qué medio de transporte utiliza para ir al cole y escribirlo en la pizarra. Pedir a los demás que piensen en los tipos de transporte que podemos utilizar para ir al cole. Posteriormente, por parejas, los alumnos se preguntan por el medio de transporte que utilizan para ir a otros lugares; en el aula, los alumnos describen los diferentes lugares por los que pasan cuando van al colegio.</w:t>
            </w:r>
          </w:p>
        </w:tc>
      </w:tr>
      <w:tr w:rsidR="000C542A" w14:paraId="46C642F2" w14:textId="77777777">
        <w:tc>
          <w:tcPr>
            <w:tcW w:w="15593" w:type="dxa"/>
            <w:gridSpan w:val="9"/>
            <w:shd w:val="clear" w:color="auto" w:fill="99CCFF"/>
          </w:tcPr>
          <w:p w14:paraId="7C575C96" w14:textId="77777777" w:rsidR="000C542A" w:rsidRDefault="00A743F0">
            <w:pPr>
              <w:spacing w:before="190" w:after="240" w:line="600" w:lineRule="auto"/>
              <w:jc w:val="center"/>
              <w:rPr>
                <w:rFonts w:ascii="Arial" w:eastAsia="Arial" w:hAnsi="Arial" w:cs="Arial"/>
                <w:b/>
                <w:color w:val="000000"/>
              </w:rPr>
            </w:pPr>
            <w:r>
              <w:rPr>
                <w:rFonts w:ascii="Arial" w:eastAsia="Arial" w:hAnsi="Arial" w:cs="Arial"/>
                <w:sz w:val="22"/>
                <w:szCs w:val="22"/>
              </w:rPr>
              <w:lastRenderedPageBreak/>
              <w:t xml:space="preserve">INGLÉS 4º DE PRIMARIA - UNIDAD 6: </w:t>
            </w:r>
            <w:r>
              <w:rPr>
                <w:rFonts w:ascii="Arial" w:eastAsia="Arial" w:hAnsi="Arial" w:cs="Arial"/>
                <w:b/>
                <w:sz w:val="22"/>
                <w:szCs w:val="22"/>
                <w:u w:val="single"/>
              </w:rPr>
              <w:t>I’M AT THE HOLIDAY PARK</w:t>
            </w:r>
          </w:p>
          <w:p w14:paraId="3E87EFFC" w14:textId="77777777" w:rsidR="000C542A" w:rsidRDefault="004E32DA">
            <w:pPr>
              <w:jc w:val="center"/>
              <w:rPr>
                <w:rFonts w:ascii="Arimo" w:eastAsia="Arimo" w:hAnsi="Arimo" w:cs="Arimo"/>
              </w:rPr>
            </w:pPr>
            <w:r>
              <w:rPr>
                <w:rFonts w:ascii="Arimo" w:eastAsia="Arimo" w:hAnsi="Arimo" w:cs="Arimo"/>
                <w:sz w:val="22"/>
                <w:szCs w:val="22"/>
              </w:rPr>
              <w:t>Temporalización: del 4 de mayo al 15 de junio de 2020</w:t>
            </w:r>
            <w:r w:rsidR="00A743F0">
              <w:rPr>
                <w:rFonts w:ascii="Arimo" w:eastAsia="Arimo" w:hAnsi="Arimo" w:cs="Arimo"/>
                <w:sz w:val="22"/>
                <w:szCs w:val="22"/>
              </w:rPr>
              <w:t>.</w:t>
            </w:r>
          </w:p>
          <w:p w14:paraId="000E7C61" w14:textId="77777777" w:rsidR="000C542A" w:rsidRDefault="000C542A">
            <w:pPr>
              <w:jc w:val="center"/>
              <w:rPr>
                <w:rFonts w:ascii="Arimo" w:eastAsia="Arimo" w:hAnsi="Arimo" w:cs="Arimo"/>
              </w:rPr>
            </w:pPr>
          </w:p>
        </w:tc>
      </w:tr>
      <w:tr w:rsidR="000C542A" w14:paraId="4CD8651A" w14:textId="77777777">
        <w:trPr>
          <w:trHeight w:val="1300"/>
        </w:trPr>
        <w:tc>
          <w:tcPr>
            <w:tcW w:w="1578" w:type="dxa"/>
            <w:gridSpan w:val="3"/>
            <w:shd w:val="clear" w:color="auto" w:fill="auto"/>
          </w:tcPr>
          <w:p w14:paraId="3F03101D"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OBJETIVOS</w:t>
            </w:r>
          </w:p>
          <w:p w14:paraId="738DF39C" w14:textId="77777777" w:rsidR="000C542A" w:rsidRDefault="00A743F0">
            <w:pPr>
              <w:ind w:left="113" w:right="113"/>
              <w:jc w:val="center"/>
              <w:rPr>
                <w:rFonts w:ascii="Arimo" w:eastAsia="Arimo" w:hAnsi="Arimo" w:cs="Arimo"/>
                <w:b/>
                <w:sz w:val="16"/>
                <w:szCs w:val="16"/>
              </w:rPr>
            </w:pPr>
            <w:r>
              <w:rPr>
                <w:rFonts w:ascii="Arimo" w:eastAsia="Arimo" w:hAnsi="Arimo" w:cs="Arimo"/>
                <w:b/>
                <w:sz w:val="16"/>
                <w:szCs w:val="16"/>
              </w:rPr>
              <w:t>DE LA UNIDAD</w:t>
            </w:r>
          </w:p>
          <w:p w14:paraId="27C7A807" w14:textId="77777777" w:rsidR="000C542A" w:rsidRDefault="00A743F0">
            <w:pPr>
              <w:ind w:right="113" w:firstLine="34"/>
              <w:jc w:val="center"/>
              <w:rPr>
                <w:rFonts w:ascii="Arimo" w:eastAsia="Arimo" w:hAnsi="Arimo" w:cs="Arimo"/>
                <w:b/>
                <w:sz w:val="16"/>
                <w:szCs w:val="16"/>
              </w:rPr>
            </w:pPr>
            <w:r>
              <w:rPr>
                <w:rFonts w:ascii="Arimo" w:eastAsia="Arimo" w:hAnsi="Arimo" w:cs="Arimo"/>
                <w:b/>
                <w:sz w:val="16"/>
                <w:szCs w:val="16"/>
              </w:rPr>
              <w:t>(D. 89/2014)</w:t>
            </w:r>
          </w:p>
          <w:p w14:paraId="3185CDDD" w14:textId="77777777" w:rsidR="000C542A" w:rsidRDefault="000C542A">
            <w:pPr>
              <w:ind w:left="113" w:right="113"/>
              <w:jc w:val="both"/>
              <w:rPr>
                <w:rFonts w:ascii="Arimo" w:eastAsia="Arimo" w:hAnsi="Arimo" w:cs="Arimo"/>
                <w:b/>
                <w:sz w:val="16"/>
                <w:szCs w:val="16"/>
              </w:rPr>
            </w:pPr>
          </w:p>
        </w:tc>
        <w:tc>
          <w:tcPr>
            <w:tcW w:w="14015" w:type="dxa"/>
            <w:gridSpan w:val="6"/>
            <w:shd w:val="clear" w:color="auto" w:fill="auto"/>
          </w:tcPr>
          <w:p w14:paraId="75376F66" w14:textId="77777777" w:rsidR="000C542A" w:rsidRDefault="000C542A">
            <w:pPr>
              <w:spacing w:line="360" w:lineRule="auto"/>
              <w:ind w:left="720"/>
              <w:rPr>
                <w:rFonts w:ascii="Arial" w:eastAsia="Arial" w:hAnsi="Arial" w:cs="Arial"/>
                <w:sz w:val="16"/>
                <w:szCs w:val="16"/>
                <w:u w:val="single"/>
              </w:rPr>
            </w:pPr>
          </w:p>
          <w:p w14:paraId="6AB98D4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Identificar y decir el nombre de actividades de ocio.</w:t>
            </w:r>
          </w:p>
          <w:p w14:paraId="6B6D7B9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Interiorizar el vocabulario y estructuras presentadas en la unidad.</w:t>
            </w:r>
          </w:p>
          <w:p w14:paraId="622B1C6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Escuchar y reconocer los diferentes sonidos de la lengua inglesa.</w:t>
            </w:r>
          </w:p>
          <w:p w14:paraId="2AEE9A6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Participar en las diferentes actividades orales propuestas.</w:t>
            </w:r>
          </w:p>
          <w:p w14:paraId="1EA53CB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Reconocer los diferentes animales a partir de una descripción de los mismos.</w:t>
            </w:r>
          </w:p>
          <w:p w14:paraId="44177BF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Leer y comprender el texto propuesto sobre una niña en Gran Bretaña y la descripción realizada sobre los animales.</w:t>
            </w:r>
          </w:p>
          <w:p w14:paraId="53FBAF1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Personalizar la información dada en el aula.</w:t>
            </w:r>
          </w:p>
          <w:p w14:paraId="7979B317" w14:textId="77777777" w:rsidR="000C542A" w:rsidRDefault="000C542A">
            <w:pPr>
              <w:spacing w:line="360" w:lineRule="auto"/>
              <w:ind w:left="720"/>
              <w:rPr>
                <w:rFonts w:ascii="Arimo" w:eastAsia="Arimo" w:hAnsi="Arimo" w:cs="Arimo"/>
                <w:sz w:val="16"/>
                <w:szCs w:val="16"/>
              </w:rPr>
            </w:pPr>
          </w:p>
        </w:tc>
      </w:tr>
      <w:tr w:rsidR="000C542A" w14:paraId="3B4D5C51" w14:textId="77777777">
        <w:trPr>
          <w:trHeight w:val="5500"/>
        </w:trPr>
        <w:tc>
          <w:tcPr>
            <w:tcW w:w="615" w:type="dxa"/>
            <w:vMerge w:val="restart"/>
            <w:shd w:val="clear" w:color="auto" w:fill="auto"/>
            <w:vAlign w:val="center"/>
          </w:tcPr>
          <w:p w14:paraId="24AB7814" w14:textId="77777777" w:rsidR="000C542A" w:rsidRDefault="00A743F0">
            <w:pPr>
              <w:jc w:val="center"/>
              <w:rPr>
                <w:rFonts w:ascii="Arimo" w:eastAsia="Arimo" w:hAnsi="Arimo" w:cs="Arimo"/>
                <w:b/>
              </w:rPr>
            </w:pPr>
            <w:r>
              <w:rPr>
                <w:rFonts w:ascii="Arimo" w:eastAsia="Arimo" w:hAnsi="Arimo" w:cs="Arimo"/>
                <w:b/>
                <w:sz w:val="22"/>
                <w:szCs w:val="22"/>
              </w:rPr>
              <w:lastRenderedPageBreak/>
              <w:t>CONTENIDOS DE LA UNIDAD</w:t>
            </w:r>
          </w:p>
        </w:tc>
        <w:tc>
          <w:tcPr>
            <w:tcW w:w="963" w:type="dxa"/>
            <w:gridSpan w:val="2"/>
            <w:shd w:val="clear" w:color="auto" w:fill="auto"/>
            <w:vAlign w:val="center"/>
          </w:tcPr>
          <w:p w14:paraId="612A64BD"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B.1</w:t>
            </w:r>
          </w:p>
          <w:p w14:paraId="32679FD2"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Comp.</w:t>
            </w:r>
          </w:p>
          <w:p w14:paraId="4C6B0A1D"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416FD7AC"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7AB1B2DA"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0E275F71"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17852A79"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6ABB352D" w14:textId="77777777" w:rsidR="000C542A" w:rsidRDefault="000C542A">
            <w:pPr>
              <w:jc w:val="center"/>
              <w:rPr>
                <w:rFonts w:ascii="Arimo" w:eastAsia="Arimo" w:hAnsi="Arimo" w:cs="Arimo"/>
                <w:b/>
                <w:sz w:val="16"/>
                <w:szCs w:val="16"/>
              </w:rPr>
            </w:pPr>
          </w:p>
          <w:p w14:paraId="2AF3FBA8" w14:textId="77777777" w:rsidR="000C542A" w:rsidRDefault="000C542A">
            <w:pPr>
              <w:jc w:val="center"/>
              <w:rPr>
                <w:rFonts w:ascii="Arimo" w:eastAsia="Arimo" w:hAnsi="Arimo" w:cs="Arimo"/>
                <w:sz w:val="16"/>
                <w:szCs w:val="16"/>
              </w:rPr>
            </w:pPr>
          </w:p>
          <w:p w14:paraId="6D0A1C9E"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698" w:type="dxa"/>
            <w:shd w:val="clear" w:color="auto" w:fill="auto"/>
            <w:vAlign w:val="center"/>
          </w:tcPr>
          <w:p w14:paraId="37F8C944"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Captación de la información de los textos orales propuestos.</w:t>
            </w:r>
          </w:p>
          <w:p w14:paraId="5E4E16E2"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Reconocimiento de los sonidos de la lengua inglesa.</w:t>
            </w:r>
          </w:p>
          <w:p w14:paraId="74D0CC7E" w14:textId="77777777" w:rsidR="000C542A" w:rsidRDefault="000C542A">
            <w:pPr>
              <w:pBdr>
                <w:top w:val="nil"/>
                <w:left w:val="nil"/>
                <w:bottom w:val="nil"/>
                <w:right w:val="nil"/>
                <w:between w:val="nil"/>
              </w:pBdr>
              <w:spacing w:line="260" w:lineRule="auto"/>
              <w:ind w:left="284" w:hanging="720"/>
              <w:rPr>
                <w:rFonts w:ascii="Arial" w:eastAsia="Arial" w:hAnsi="Arial" w:cs="Arial"/>
                <w:color w:val="000000"/>
                <w:sz w:val="16"/>
                <w:szCs w:val="16"/>
              </w:rPr>
            </w:pPr>
          </w:p>
          <w:p w14:paraId="0941E94D"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615" w:type="dxa"/>
            <w:vMerge w:val="restart"/>
            <w:shd w:val="clear" w:color="auto" w:fill="auto"/>
          </w:tcPr>
          <w:p w14:paraId="409FD543"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w:t>
            </w:r>
            <w:r>
              <w:rPr>
                <w:rFonts w:ascii="Arimo" w:eastAsia="Arimo" w:hAnsi="Arimo" w:cs="Arimo"/>
                <w:b/>
                <w:sz w:val="22"/>
                <w:szCs w:val="22"/>
              </w:rPr>
              <w:lastRenderedPageBreak/>
              <w:t>N (R.D. 126/2014)</w:t>
            </w:r>
          </w:p>
        </w:tc>
        <w:tc>
          <w:tcPr>
            <w:tcW w:w="4849" w:type="dxa"/>
            <w:shd w:val="clear" w:color="auto" w:fill="auto"/>
            <w:vAlign w:val="center"/>
          </w:tcPr>
          <w:p w14:paraId="4EC53E36"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lastRenderedPageBreak/>
              <w:t>Identifica los elementos de los que se compone un medio de transporte.</w:t>
            </w:r>
          </w:p>
          <w:p w14:paraId="7FF07368"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46885C2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784462A3" w14:textId="77777777" w:rsidR="000C542A" w:rsidRDefault="000C542A">
            <w:pPr>
              <w:spacing w:after="106" w:line="260" w:lineRule="auto"/>
              <w:rPr>
                <w:rFonts w:ascii="Arial" w:eastAsia="Arial" w:hAnsi="Arial" w:cs="Arial"/>
                <w:color w:val="000000"/>
                <w:sz w:val="16"/>
                <w:szCs w:val="16"/>
              </w:rPr>
            </w:pPr>
          </w:p>
        </w:tc>
        <w:tc>
          <w:tcPr>
            <w:tcW w:w="615" w:type="dxa"/>
            <w:vMerge w:val="restart"/>
            <w:shd w:val="clear" w:color="auto" w:fill="auto"/>
          </w:tcPr>
          <w:p w14:paraId="72890DEF" w14:textId="77777777" w:rsidR="000C542A" w:rsidRDefault="00A743F0">
            <w:pPr>
              <w:ind w:left="113" w:right="113"/>
              <w:jc w:val="center"/>
              <w:rPr>
                <w:rFonts w:ascii="Arimo" w:eastAsia="Arimo" w:hAnsi="Arimo" w:cs="Arimo"/>
                <w:b/>
              </w:rPr>
            </w:pPr>
            <w:r>
              <w:rPr>
                <w:rFonts w:ascii="Arimo" w:eastAsia="Arimo" w:hAnsi="Arimo" w:cs="Arimo"/>
                <w:b/>
                <w:sz w:val="22"/>
                <w:szCs w:val="22"/>
              </w:rPr>
              <w:t>ESTÁNDARES DE APRENDIZ</w:t>
            </w:r>
            <w:r>
              <w:rPr>
                <w:rFonts w:ascii="Arimo" w:eastAsia="Arimo" w:hAnsi="Arimo" w:cs="Arimo"/>
                <w:b/>
                <w:sz w:val="22"/>
                <w:szCs w:val="22"/>
              </w:rPr>
              <w:lastRenderedPageBreak/>
              <w:t xml:space="preserve">AJE </w:t>
            </w:r>
          </w:p>
        </w:tc>
        <w:tc>
          <w:tcPr>
            <w:tcW w:w="6238" w:type="dxa"/>
            <w:gridSpan w:val="2"/>
            <w:shd w:val="clear" w:color="auto" w:fill="auto"/>
            <w:vAlign w:val="center"/>
          </w:tcPr>
          <w:p w14:paraId="0EE87A72"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Personaliza la información, describiendo un animal no estudiado en la unidad, utilizando el modelo dado en la unidad.</w:t>
            </w:r>
          </w:p>
          <w:p w14:paraId="07AE1B3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3D55EDF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2497A574" w14:textId="77777777" w:rsidR="000C542A" w:rsidRDefault="000C542A">
            <w:pPr>
              <w:spacing w:line="360" w:lineRule="auto"/>
              <w:ind w:left="720"/>
              <w:rPr>
                <w:rFonts w:ascii="Arial" w:eastAsia="Arial" w:hAnsi="Arial" w:cs="Arial"/>
                <w:sz w:val="16"/>
                <w:szCs w:val="16"/>
                <w:u w:val="single"/>
              </w:rPr>
            </w:pPr>
          </w:p>
          <w:p w14:paraId="68B322DD"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r w:rsidR="000C542A" w14:paraId="1A1D8D1F" w14:textId="77777777">
        <w:trPr>
          <w:trHeight w:val="8980"/>
        </w:trPr>
        <w:tc>
          <w:tcPr>
            <w:tcW w:w="615" w:type="dxa"/>
            <w:vMerge/>
            <w:shd w:val="clear" w:color="auto" w:fill="auto"/>
            <w:vAlign w:val="center"/>
          </w:tcPr>
          <w:p w14:paraId="21DB55B6"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63" w:type="dxa"/>
            <w:gridSpan w:val="2"/>
            <w:shd w:val="clear" w:color="auto" w:fill="auto"/>
            <w:vAlign w:val="center"/>
          </w:tcPr>
          <w:p w14:paraId="7673E920"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 xml:space="preserve">B.2 </w:t>
            </w:r>
          </w:p>
          <w:p w14:paraId="57C371CD"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Exp.</w:t>
            </w:r>
          </w:p>
          <w:p w14:paraId="7FF1A501" w14:textId="77777777" w:rsidR="000C542A" w:rsidRPr="0040352F" w:rsidRDefault="00A743F0">
            <w:pPr>
              <w:jc w:val="center"/>
              <w:rPr>
                <w:rFonts w:ascii="Arimo" w:eastAsia="Arimo" w:hAnsi="Arimo" w:cs="Arimo"/>
                <w:b/>
                <w:sz w:val="16"/>
                <w:szCs w:val="16"/>
                <w:lang w:val="en-US"/>
              </w:rPr>
            </w:pPr>
            <w:r w:rsidRPr="0040352F">
              <w:rPr>
                <w:rFonts w:ascii="Arimo" w:eastAsia="Arimo" w:hAnsi="Arimo" w:cs="Arimo"/>
                <w:b/>
                <w:sz w:val="16"/>
                <w:szCs w:val="16"/>
                <w:lang w:val="en-US"/>
              </w:rPr>
              <w:t>Oral</w:t>
            </w:r>
          </w:p>
          <w:p w14:paraId="745407E7"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CL</w:t>
            </w:r>
          </w:p>
          <w:p w14:paraId="56C02287"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CSC</w:t>
            </w:r>
          </w:p>
          <w:p w14:paraId="23F96764" w14:textId="77777777" w:rsidR="000C542A" w:rsidRPr="0040352F" w:rsidRDefault="00A743F0">
            <w:pPr>
              <w:spacing w:after="106" w:line="260" w:lineRule="auto"/>
              <w:jc w:val="center"/>
              <w:rPr>
                <w:rFonts w:ascii="Arial" w:eastAsia="Arial" w:hAnsi="Arial" w:cs="Arial"/>
                <w:color w:val="000000"/>
                <w:sz w:val="16"/>
                <w:szCs w:val="16"/>
                <w:lang w:val="en-US"/>
              </w:rPr>
            </w:pPr>
            <w:r w:rsidRPr="0040352F">
              <w:rPr>
                <w:rFonts w:ascii="Arial" w:eastAsia="Arial" w:hAnsi="Arial" w:cs="Arial"/>
                <w:color w:val="000000"/>
                <w:sz w:val="16"/>
                <w:szCs w:val="16"/>
                <w:lang w:val="en-US"/>
              </w:rPr>
              <w:t>AA</w:t>
            </w:r>
          </w:p>
          <w:p w14:paraId="320032B5"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4CA61941" w14:textId="77777777" w:rsidR="000C542A" w:rsidRDefault="00A743F0">
            <w:pPr>
              <w:jc w:val="center"/>
              <w:rPr>
                <w:rFonts w:ascii="Arimo" w:eastAsia="Arimo" w:hAnsi="Arimo" w:cs="Arimo"/>
                <w:sz w:val="16"/>
                <w:szCs w:val="16"/>
              </w:rPr>
            </w:pPr>
            <w:r>
              <w:rPr>
                <w:rFonts w:ascii="Arimo" w:eastAsia="Arimo" w:hAnsi="Arimo" w:cs="Arimo"/>
                <w:sz w:val="16"/>
                <w:szCs w:val="16"/>
              </w:rPr>
              <w:t>IE</w:t>
            </w:r>
          </w:p>
        </w:tc>
        <w:tc>
          <w:tcPr>
            <w:tcW w:w="1698" w:type="dxa"/>
            <w:shd w:val="clear" w:color="auto" w:fill="auto"/>
            <w:vAlign w:val="center"/>
          </w:tcPr>
          <w:p w14:paraId="1B23A1BD"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Reproducción oral correcta de los nuevos sonidos.</w:t>
            </w:r>
          </w:p>
          <w:p w14:paraId="4100A24E" w14:textId="77777777" w:rsidR="000C542A" w:rsidRPr="00122E4C" w:rsidRDefault="00A743F0">
            <w:pPr>
              <w:numPr>
                <w:ilvl w:val="0"/>
                <w:numId w:val="6"/>
              </w:numPr>
              <w:pBdr>
                <w:top w:val="nil"/>
                <w:left w:val="nil"/>
                <w:bottom w:val="nil"/>
                <w:right w:val="nil"/>
                <w:between w:val="nil"/>
              </w:pBdr>
              <w:spacing w:line="260" w:lineRule="auto"/>
              <w:ind w:left="284" w:hanging="284"/>
              <w:contextualSpacing/>
              <w:rPr>
                <w:b/>
                <w:bCs/>
                <w:sz w:val="16"/>
                <w:szCs w:val="16"/>
              </w:rPr>
            </w:pPr>
            <w:r w:rsidRPr="00122E4C">
              <w:rPr>
                <w:rFonts w:ascii="Arial" w:eastAsia="Arial" w:hAnsi="Arial" w:cs="Arial"/>
                <w:b/>
                <w:bCs/>
                <w:color w:val="000000"/>
                <w:sz w:val="16"/>
                <w:szCs w:val="16"/>
              </w:rPr>
              <w:t>Utilización de la descripción para la identificación de los animales.</w:t>
            </w:r>
          </w:p>
          <w:p w14:paraId="505F7196"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615" w:type="dxa"/>
            <w:vMerge/>
            <w:shd w:val="clear" w:color="auto" w:fill="auto"/>
          </w:tcPr>
          <w:p w14:paraId="78956CDE"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849" w:type="dxa"/>
            <w:shd w:val="clear" w:color="auto" w:fill="auto"/>
            <w:vAlign w:val="center"/>
          </w:tcPr>
          <w:p w14:paraId="177E77A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 xml:space="preserve">Reproduce correctamente los sonidos relacionados con las rutinas y las horas aprendidos a lo largo de la unidad. </w:t>
            </w:r>
          </w:p>
          <w:p w14:paraId="69C06CC6" w14:textId="77777777" w:rsidR="000C542A" w:rsidRPr="00122E4C" w:rsidRDefault="00A743F0">
            <w:pPr>
              <w:numPr>
                <w:ilvl w:val="0"/>
                <w:numId w:val="1"/>
              </w:numPr>
              <w:spacing w:line="360" w:lineRule="auto"/>
              <w:contextualSpacing/>
              <w:rPr>
                <w:b/>
                <w:bCs/>
                <w:sz w:val="16"/>
                <w:szCs w:val="16"/>
              </w:rPr>
            </w:pPr>
            <w:r w:rsidRPr="00122E4C">
              <w:rPr>
                <w:rFonts w:ascii="Arial" w:eastAsia="Arial" w:hAnsi="Arial" w:cs="Arial"/>
                <w:b/>
                <w:bCs/>
                <w:sz w:val="16"/>
                <w:szCs w:val="16"/>
              </w:rPr>
              <w:t>Describe las características de un animal de forma correcta.</w:t>
            </w:r>
          </w:p>
          <w:p w14:paraId="1619C97D" w14:textId="77777777" w:rsidR="000C542A" w:rsidRPr="00122E4C" w:rsidRDefault="00A743F0">
            <w:pPr>
              <w:numPr>
                <w:ilvl w:val="0"/>
                <w:numId w:val="1"/>
              </w:numPr>
              <w:spacing w:line="360" w:lineRule="auto"/>
              <w:contextualSpacing/>
              <w:rPr>
                <w:b/>
                <w:bCs/>
                <w:sz w:val="16"/>
                <w:szCs w:val="16"/>
              </w:rPr>
            </w:pPr>
            <w:r w:rsidRPr="00122E4C">
              <w:rPr>
                <w:rFonts w:ascii="Arial" w:eastAsia="Arial" w:hAnsi="Arial" w:cs="Arial"/>
                <w:b/>
                <w:bCs/>
                <w:sz w:val="16"/>
                <w:szCs w:val="16"/>
              </w:rPr>
              <w:t>Utiliza el vocabulario relacionado los animales.</w:t>
            </w:r>
          </w:p>
          <w:p w14:paraId="765386E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el vocabulario y estructuras correctas dentro del aula.</w:t>
            </w:r>
          </w:p>
          <w:p w14:paraId="7D6BBC4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2923315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46286A9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178ECF9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5CBFBE48" w14:textId="77777777" w:rsidR="000C542A" w:rsidRDefault="000C542A">
            <w:pPr>
              <w:spacing w:after="106" w:line="260" w:lineRule="auto"/>
              <w:rPr>
                <w:rFonts w:ascii="Arial" w:eastAsia="Arial" w:hAnsi="Arial" w:cs="Arial"/>
                <w:color w:val="000000"/>
                <w:sz w:val="16"/>
                <w:szCs w:val="16"/>
              </w:rPr>
            </w:pPr>
          </w:p>
        </w:tc>
        <w:tc>
          <w:tcPr>
            <w:tcW w:w="615" w:type="dxa"/>
            <w:vMerge/>
            <w:shd w:val="clear" w:color="auto" w:fill="auto"/>
          </w:tcPr>
          <w:p w14:paraId="42F3C0D9"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6238" w:type="dxa"/>
            <w:gridSpan w:val="2"/>
            <w:shd w:val="clear" w:color="auto" w:fill="auto"/>
            <w:vAlign w:val="center"/>
          </w:tcPr>
          <w:p w14:paraId="1C3A25D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correctamente las distintas características aprendidas para la descripción física de un animal.</w:t>
            </w:r>
          </w:p>
          <w:p w14:paraId="7DCB71B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Reproduce correctamente los sonidos relacionados con las actividades propuestas en la unidad.</w:t>
            </w:r>
          </w:p>
          <w:p w14:paraId="00D7536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información adquirida, relacionando la misma con su vida diaria utilizando la lengua inglesa.</w:t>
            </w:r>
          </w:p>
          <w:p w14:paraId="5FA84880"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la pronunciación y ritmos adquiridos.</w:t>
            </w:r>
          </w:p>
          <w:p w14:paraId="55F2306A"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4738369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5293F249"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10C2BEC7" w14:textId="77777777" w:rsidR="000C542A" w:rsidRDefault="000C542A">
            <w:pPr>
              <w:pBdr>
                <w:top w:val="nil"/>
                <w:left w:val="nil"/>
                <w:bottom w:val="nil"/>
                <w:right w:val="nil"/>
                <w:between w:val="nil"/>
              </w:pBdr>
              <w:spacing w:after="106" w:line="260" w:lineRule="auto"/>
              <w:ind w:hanging="720"/>
              <w:rPr>
                <w:rFonts w:ascii="Arial" w:eastAsia="Arial" w:hAnsi="Arial" w:cs="Arial"/>
                <w:color w:val="000000"/>
                <w:sz w:val="16"/>
                <w:szCs w:val="16"/>
              </w:rPr>
            </w:pPr>
          </w:p>
        </w:tc>
      </w:tr>
      <w:tr w:rsidR="000C542A" w14:paraId="2238832D" w14:textId="77777777">
        <w:trPr>
          <w:trHeight w:val="4800"/>
        </w:trPr>
        <w:tc>
          <w:tcPr>
            <w:tcW w:w="615" w:type="dxa"/>
            <w:vMerge/>
            <w:shd w:val="clear" w:color="auto" w:fill="auto"/>
            <w:vAlign w:val="center"/>
          </w:tcPr>
          <w:p w14:paraId="7ABB93E8"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963" w:type="dxa"/>
            <w:gridSpan w:val="2"/>
            <w:shd w:val="clear" w:color="auto" w:fill="auto"/>
            <w:vAlign w:val="center"/>
          </w:tcPr>
          <w:p w14:paraId="09262D96" w14:textId="77777777" w:rsidR="000C542A" w:rsidRDefault="00A743F0">
            <w:pPr>
              <w:jc w:val="center"/>
              <w:rPr>
                <w:rFonts w:ascii="Arimo" w:eastAsia="Arimo" w:hAnsi="Arimo" w:cs="Arimo"/>
                <w:b/>
                <w:sz w:val="16"/>
                <w:szCs w:val="16"/>
              </w:rPr>
            </w:pPr>
            <w:r>
              <w:rPr>
                <w:rFonts w:ascii="Arimo" w:eastAsia="Arimo" w:hAnsi="Arimo" w:cs="Arimo"/>
                <w:b/>
                <w:sz w:val="16"/>
                <w:szCs w:val="16"/>
              </w:rPr>
              <w:t>B.3</w:t>
            </w:r>
          </w:p>
          <w:p w14:paraId="18AF822D" w14:textId="77777777" w:rsidR="000C542A" w:rsidRDefault="00A743F0">
            <w:pPr>
              <w:jc w:val="center"/>
              <w:rPr>
                <w:rFonts w:ascii="Arimo" w:eastAsia="Arimo" w:hAnsi="Arimo" w:cs="Arimo"/>
                <w:b/>
                <w:sz w:val="16"/>
                <w:szCs w:val="16"/>
              </w:rPr>
            </w:pPr>
            <w:r>
              <w:rPr>
                <w:rFonts w:ascii="Arimo" w:eastAsia="Arimo" w:hAnsi="Arimo" w:cs="Arimo"/>
                <w:b/>
                <w:sz w:val="16"/>
                <w:szCs w:val="16"/>
              </w:rPr>
              <w:t>Comp.</w:t>
            </w:r>
          </w:p>
          <w:p w14:paraId="2021B20B"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47B82497" w14:textId="77777777" w:rsidR="000C542A" w:rsidRDefault="000C542A">
            <w:pPr>
              <w:jc w:val="center"/>
              <w:rPr>
                <w:rFonts w:ascii="Arimo" w:eastAsia="Arimo" w:hAnsi="Arimo" w:cs="Arimo"/>
                <w:b/>
                <w:sz w:val="16"/>
                <w:szCs w:val="16"/>
              </w:rPr>
            </w:pPr>
          </w:p>
          <w:p w14:paraId="7E609177"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59B96F8D"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39F94EA9"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2C4B8C74"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r>
              <w:rPr>
                <w:rFonts w:ascii="Arimo" w:eastAsia="Arimo" w:hAnsi="Arimo" w:cs="Arimo"/>
                <w:b/>
                <w:sz w:val="16"/>
                <w:szCs w:val="16"/>
              </w:rPr>
              <w:t xml:space="preserve"> </w:t>
            </w:r>
          </w:p>
          <w:p w14:paraId="6957F68F" w14:textId="77777777" w:rsidR="000C542A" w:rsidRDefault="000C542A">
            <w:pPr>
              <w:jc w:val="center"/>
              <w:rPr>
                <w:rFonts w:ascii="Arimo" w:eastAsia="Arimo" w:hAnsi="Arimo" w:cs="Arimo"/>
                <w:b/>
                <w:sz w:val="16"/>
                <w:szCs w:val="16"/>
              </w:rPr>
            </w:pPr>
          </w:p>
        </w:tc>
        <w:tc>
          <w:tcPr>
            <w:tcW w:w="1698" w:type="dxa"/>
            <w:shd w:val="clear" w:color="auto" w:fill="auto"/>
            <w:vAlign w:val="center"/>
          </w:tcPr>
          <w:p w14:paraId="6E9AC388" w14:textId="77777777" w:rsidR="000C542A" w:rsidRPr="00122E4C" w:rsidRDefault="00A743F0">
            <w:pPr>
              <w:numPr>
                <w:ilvl w:val="0"/>
                <w:numId w:val="6"/>
              </w:numPr>
              <w:pBdr>
                <w:top w:val="nil"/>
                <w:left w:val="nil"/>
                <w:bottom w:val="nil"/>
                <w:right w:val="nil"/>
                <w:between w:val="nil"/>
              </w:pBdr>
              <w:spacing w:line="260" w:lineRule="auto"/>
              <w:ind w:left="284" w:hanging="284"/>
              <w:contextualSpacing/>
              <w:rPr>
                <w:b/>
                <w:bCs/>
                <w:sz w:val="16"/>
                <w:szCs w:val="16"/>
              </w:rPr>
            </w:pPr>
            <w:r w:rsidRPr="00122E4C">
              <w:rPr>
                <w:rFonts w:ascii="Arial" w:eastAsia="Arial" w:hAnsi="Arial" w:cs="Arial"/>
                <w:b/>
                <w:bCs/>
                <w:color w:val="000000"/>
                <w:sz w:val="16"/>
                <w:szCs w:val="16"/>
              </w:rPr>
              <w:t>Comprensión global de la información de un texto.</w:t>
            </w:r>
          </w:p>
          <w:p w14:paraId="424C34B6"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Respuesta a preguntas relacionadas con el texto.</w:t>
            </w:r>
          </w:p>
          <w:p w14:paraId="008F1126"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615" w:type="dxa"/>
            <w:vMerge/>
            <w:shd w:val="clear" w:color="auto" w:fill="auto"/>
          </w:tcPr>
          <w:p w14:paraId="0B9188EB" w14:textId="77777777" w:rsidR="000C542A" w:rsidRDefault="000C542A">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4849" w:type="dxa"/>
            <w:shd w:val="clear" w:color="auto" w:fill="auto"/>
            <w:vAlign w:val="center"/>
          </w:tcPr>
          <w:p w14:paraId="693E55FE"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Lee con propiedad, utilizando una pronunciación correcta.</w:t>
            </w:r>
          </w:p>
          <w:p w14:paraId="1775E694"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211B69C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33B598A3" w14:textId="77777777" w:rsidR="000C542A" w:rsidRDefault="000C542A">
            <w:pPr>
              <w:spacing w:after="106" w:line="260" w:lineRule="auto"/>
              <w:rPr>
                <w:rFonts w:ascii="Arial" w:eastAsia="Arial" w:hAnsi="Arial" w:cs="Arial"/>
                <w:b/>
                <w:color w:val="000000"/>
                <w:sz w:val="16"/>
                <w:szCs w:val="16"/>
              </w:rPr>
            </w:pPr>
          </w:p>
        </w:tc>
        <w:tc>
          <w:tcPr>
            <w:tcW w:w="615" w:type="dxa"/>
            <w:vMerge/>
            <w:shd w:val="clear" w:color="auto" w:fill="auto"/>
          </w:tcPr>
          <w:p w14:paraId="58AD7889" w14:textId="77777777" w:rsidR="000C542A" w:rsidRDefault="000C542A">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6238" w:type="dxa"/>
            <w:gridSpan w:val="2"/>
            <w:shd w:val="clear" w:color="auto" w:fill="auto"/>
            <w:vAlign w:val="center"/>
          </w:tcPr>
          <w:p w14:paraId="11F5F90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describiendo un animal no estudiado en la unidad, utilizando el modelo dado en la unidad.</w:t>
            </w:r>
          </w:p>
          <w:p w14:paraId="245EA86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5E6E653B"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4C2E7A0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2E0C201B" w14:textId="77777777" w:rsidR="000C542A" w:rsidRDefault="000C542A">
            <w:pPr>
              <w:spacing w:after="106" w:line="260" w:lineRule="auto"/>
              <w:rPr>
                <w:rFonts w:ascii="Arial" w:eastAsia="Arial" w:hAnsi="Arial" w:cs="Arial"/>
                <w:color w:val="000000"/>
                <w:sz w:val="16"/>
                <w:szCs w:val="16"/>
              </w:rPr>
            </w:pPr>
          </w:p>
        </w:tc>
      </w:tr>
    </w:tbl>
    <w:p w14:paraId="6D0D273E" w14:textId="77777777" w:rsidR="000C542A" w:rsidRDefault="000C542A">
      <w:pPr>
        <w:jc w:val="both"/>
        <w:rPr>
          <w:rFonts w:ascii="Arimo" w:eastAsia="Arimo" w:hAnsi="Arimo" w:cs="Arimo"/>
          <w:sz w:val="16"/>
          <w:szCs w:val="16"/>
        </w:rPr>
      </w:pPr>
    </w:p>
    <w:tbl>
      <w:tblPr>
        <w:tblStyle w:val="af7"/>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0"/>
        <w:gridCol w:w="1750"/>
        <w:gridCol w:w="438"/>
        <w:gridCol w:w="5181"/>
        <w:gridCol w:w="506"/>
        <w:gridCol w:w="6708"/>
      </w:tblGrid>
      <w:tr w:rsidR="000C542A" w14:paraId="64BB01C2" w14:textId="77777777">
        <w:trPr>
          <w:trHeight w:val="5500"/>
        </w:trPr>
        <w:tc>
          <w:tcPr>
            <w:tcW w:w="1010" w:type="dxa"/>
            <w:shd w:val="clear" w:color="auto" w:fill="auto"/>
            <w:vAlign w:val="center"/>
          </w:tcPr>
          <w:p w14:paraId="2CA763D2" w14:textId="77777777" w:rsidR="000C542A" w:rsidRDefault="00A743F0">
            <w:pPr>
              <w:jc w:val="center"/>
              <w:rPr>
                <w:rFonts w:ascii="Arimo" w:eastAsia="Arimo" w:hAnsi="Arimo" w:cs="Arimo"/>
                <w:b/>
                <w:sz w:val="16"/>
                <w:szCs w:val="16"/>
              </w:rPr>
            </w:pPr>
            <w:r>
              <w:rPr>
                <w:rFonts w:ascii="Arimo" w:eastAsia="Arimo" w:hAnsi="Arimo" w:cs="Arimo"/>
                <w:b/>
                <w:sz w:val="16"/>
                <w:szCs w:val="16"/>
              </w:rPr>
              <w:lastRenderedPageBreak/>
              <w:t>B.4</w:t>
            </w:r>
          </w:p>
          <w:p w14:paraId="2CAD3127" w14:textId="77777777" w:rsidR="000C542A" w:rsidRDefault="00A743F0">
            <w:pPr>
              <w:jc w:val="center"/>
              <w:rPr>
                <w:rFonts w:ascii="Arimo" w:eastAsia="Arimo" w:hAnsi="Arimo" w:cs="Arimo"/>
                <w:b/>
                <w:sz w:val="16"/>
                <w:szCs w:val="16"/>
              </w:rPr>
            </w:pPr>
            <w:proofErr w:type="spellStart"/>
            <w:r>
              <w:rPr>
                <w:rFonts w:ascii="Arimo" w:eastAsia="Arimo" w:hAnsi="Arimo" w:cs="Arimo"/>
                <w:b/>
                <w:sz w:val="16"/>
                <w:szCs w:val="16"/>
              </w:rPr>
              <w:t>Exp</w:t>
            </w:r>
            <w:proofErr w:type="spellEnd"/>
            <w:r>
              <w:rPr>
                <w:rFonts w:ascii="Arimo" w:eastAsia="Arimo" w:hAnsi="Arimo" w:cs="Arimo"/>
                <w:b/>
                <w:sz w:val="16"/>
                <w:szCs w:val="16"/>
              </w:rPr>
              <w:t>.</w:t>
            </w:r>
          </w:p>
          <w:p w14:paraId="0B43720C" w14:textId="77777777" w:rsidR="000C542A" w:rsidRDefault="00A743F0">
            <w:pPr>
              <w:jc w:val="center"/>
              <w:rPr>
                <w:rFonts w:ascii="Arimo" w:eastAsia="Arimo" w:hAnsi="Arimo" w:cs="Arimo"/>
                <w:b/>
                <w:sz w:val="16"/>
                <w:szCs w:val="16"/>
              </w:rPr>
            </w:pPr>
            <w:r>
              <w:rPr>
                <w:rFonts w:ascii="Arimo" w:eastAsia="Arimo" w:hAnsi="Arimo" w:cs="Arimo"/>
                <w:b/>
                <w:sz w:val="16"/>
                <w:szCs w:val="16"/>
              </w:rPr>
              <w:t>Escrita</w:t>
            </w:r>
          </w:p>
          <w:p w14:paraId="357AF7C6"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CL</w:t>
            </w:r>
          </w:p>
          <w:p w14:paraId="4980305C"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CSC</w:t>
            </w:r>
          </w:p>
          <w:p w14:paraId="55CC138F" w14:textId="77777777" w:rsidR="000C542A" w:rsidRDefault="00A743F0">
            <w:pPr>
              <w:spacing w:after="106" w:line="260" w:lineRule="auto"/>
              <w:jc w:val="center"/>
              <w:rPr>
                <w:rFonts w:ascii="Arial" w:eastAsia="Arial" w:hAnsi="Arial" w:cs="Arial"/>
                <w:color w:val="000000"/>
                <w:sz w:val="16"/>
                <w:szCs w:val="16"/>
              </w:rPr>
            </w:pPr>
            <w:r>
              <w:rPr>
                <w:rFonts w:ascii="Arial" w:eastAsia="Arial" w:hAnsi="Arial" w:cs="Arial"/>
                <w:color w:val="000000"/>
                <w:sz w:val="16"/>
                <w:szCs w:val="16"/>
              </w:rPr>
              <w:t>AA</w:t>
            </w:r>
          </w:p>
          <w:p w14:paraId="1117427F" w14:textId="77777777" w:rsidR="000C542A" w:rsidRDefault="00A743F0">
            <w:pPr>
              <w:jc w:val="center"/>
              <w:rPr>
                <w:rFonts w:ascii="Arimo" w:eastAsia="Arimo" w:hAnsi="Arimo" w:cs="Arimo"/>
                <w:b/>
                <w:sz w:val="16"/>
                <w:szCs w:val="16"/>
              </w:rPr>
            </w:pPr>
            <w:r>
              <w:rPr>
                <w:rFonts w:ascii="Arial" w:eastAsia="Arial" w:hAnsi="Arial" w:cs="Arial"/>
                <w:color w:val="000000"/>
                <w:sz w:val="16"/>
                <w:szCs w:val="16"/>
              </w:rPr>
              <w:t>CEC</w:t>
            </w:r>
          </w:p>
          <w:p w14:paraId="445ECB0B" w14:textId="77777777" w:rsidR="000C542A" w:rsidRDefault="00A743F0">
            <w:pPr>
              <w:jc w:val="center"/>
              <w:rPr>
                <w:rFonts w:ascii="Arimo" w:eastAsia="Arimo" w:hAnsi="Arimo" w:cs="Arimo"/>
                <w:b/>
                <w:sz w:val="16"/>
                <w:szCs w:val="16"/>
              </w:rPr>
            </w:pPr>
            <w:r>
              <w:rPr>
                <w:rFonts w:ascii="Arimo" w:eastAsia="Arimo" w:hAnsi="Arimo" w:cs="Arimo"/>
                <w:sz w:val="16"/>
                <w:szCs w:val="16"/>
              </w:rPr>
              <w:t>IE</w:t>
            </w:r>
            <w:r>
              <w:rPr>
                <w:rFonts w:ascii="Arimo" w:eastAsia="Arimo" w:hAnsi="Arimo" w:cs="Arimo"/>
                <w:b/>
                <w:sz w:val="16"/>
                <w:szCs w:val="16"/>
              </w:rPr>
              <w:t xml:space="preserve"> </w:t>
            </w:r>
          </w:p>
          <w:p w14:paraId="03A034B9" w14:textId="77777777" w:rsidR="000C542A" w:rsidRDefault="000C542A">
            <w:pPr>
              <w:pBdr>
                <w:top w:val="nil"/>
                <w:left w:val="nil"/>
                <w:bottom w:val="nil"/>
                <w:right w:val="nil"/>
                <w:between w:val="nil"/>
              </w:pBdr>
              <w:tabs>
                <w:tab w:val="left" w:pos="284"/>
              </w:tabs>
              <w:spacing w:after="106" w:line="260" w:lineRule="auto"/>
              <w:rPr>
                <w:rFonts w:ascii="Arimo" w:eastAsia="Arimo" w:hAnsi="Arimo" w:cs="Arimo"/>
                <w:b/>
                <w:color w:val="000000"/>
                <w:sz w:val="16"/>
                <w:szCs w:val="16"/>
              </w:rPr>
            </w:pPr>
          </w:p>
        </w:tc>
        <w:tc>
          <w:tcPr>
            <w:tcW w:w="1750" w:type="dxa"/>
            <w:shd w:val="clear" w:color="auto" w:fill="auto"/>
            <w:vAlign w:val="center"/>
          </w:tcPr>
          <w:p w14:paraId="34135AE0"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Escritura de un texto a partir de un ejemplo.</w:t>
            </w:r>
          </w:p>
          <w:p w14:paraId="659209A8" w14:textId="77777777" w:rsidR="000C542A" w:rsidRDefault="00A743F0">
            <w:pPr>
              <w:numPr>
                <w:ilvl w:val="0"/>
                <w:numId w:val="6"/>
              </w:numPr>
              <w:pBdr>
                <w:top w:val="nil"/>
                <w:left w:val="nil"/>
                <w:bottom w:val="nil"/>
                <w:right w:val="nil"/>
                <w:between w:val="nil"/>
              </w:pBdr>
              <w:spacing w:line="260" w:lineRule="auto"/>
              <w:ind w:left="284" w:hanging="284"/>
              <w:contextualSpacing/>
              <w:rPr>
                <w:sz w:val="16"/>
                <w:szCs w:val="16"/>
              </w:rPr>
            </w:pPr>
            <w:r>
              <w:rPr>
                <w:rFonts w:ascii="Arial" w:eastAsia="Arial" w:hAnsi="Arial" w:cs="Arial"/>
                <w:color w:val="000000"/>
                <w:sz w:val="16"/>
                <w:szCs w:val="16"/>
              </w:rPr>
              <w:t>Orden de palabras para la formación de oraciones.</w:t>
            </w:r>
          </w:p>
          <w:p w14:paraId="2E895A68" w14:textId="77777777" w:rsidR="000C542A" w:rsidRDefault="000C542A">
            <w:pPr>
              <w:pBdr>
                <w:top w:val="nil"/>
                <w:left w:val="nil"/>
                <w:bottom w:val="nil"/>
                <w:right w:val="nil"/>
                <w:between w:val="nil"/>
              </w:pBdr>
              <w:spacing w:after="106" w:line="260" w:lineRule="auto"/>
              <w:ind w:left="284" w:hanging="720"/>
              <w:rPr>
                <w:rFonts w:ascii="Arial" w:eastAsia="Arial" w:hAnsi="Arial" w:cs="Arial"/>
                <w:color w:val="000000"/>
                <w:sz w:val="16"/>
                <w:szCs w:val="16"/>
              </w:rPr>
            </w:pPr>
          </w:p>
        </w:tc>
        <w:tc>
          <w:tcPr>
            <w:tcW w:w="438" w:type="dxa"/>
            <w:shd w:val="clear" w:color="auto" w:fill="auto"/>
          </w:tcPr>
          <w:p w14:paraId="665E2298" w14:textId="77777777" w:rsidR="000C542A" w:rsidRDefault="00A743F0">
            <w:pPr>
              <w:ind w:left="113" w:right="113"/>
              <w:jc w:val="center"/>
              <w:rPr>
                <w:rFonts w:ascii="Arimo" w:eastAsia="Arimo" w:hAnsi="Arimo" w:cs="Arimo"/>
                <w:b/>
              </w:rPr>
            </w:pPr>
            <w:r>
              <w:rPr>
                <w:rFonts w:ascii="Arimo" w:eastAsia="Arimo" w:hAnsi="Arimo" w:cs="Arimo"/>
                <w:b/>
                <w:sz w:val="22"/>
                <w:szCs w:val="22"/>
              </w:rPr>
              <w:t>CRITERIOS DE EVALUACIÓN (R.D. 126/201</w:t>
            </w:r>
            <w:r>
              <w:rPr>
                <w:rFonts w:ascii="Arimo" w:eastAsia="Arimo" w:hAnsi="Arimo" w:cs="Arimo"/>
                <w:b/>
                <w:sz w:val="22"/>
                <w:szCs w:val="22"/>
              </w:rPr>
              <w:lastRenderedPageBreak/>
              <w:t>4)</w:t>
            </w:r>
          </w:p>
        </w:tc>
        <w:tc>
          <w:tcPr>
            <w:tcW w:w="5181" w:type="dxa"/>
            <w:shd w:val="clear" w:color="auto" w:fill="auto"/>
            <w:vAlign w:val="center"/>
          </w:tcPr>
          <w:p w14:paraId="446200C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lastRenderedPageBreak/>
              <w:t>Utiliza el vocabulario y estructuras correctas dentro del aula.</w:t>
            </w:r>
          </w:p>
          <w:p w14:paraId="7EC3B64A" w14:textId="77777777" w:rsidR="000C542A" w:rsidRDefault="00A743F0">
            <w:pPr>
              <w:numPr>
                <w:ilvl w:val="0"/>
                <w:numId w:val="1"/>
              </w:numPr>
              <w:spacing w:line="360" w:lineRule="auto"/>
              <w:contextualSpacing/>
              <w:rPr>
                <w:sz w:val="16"/>
                <w:szCs w:val="16"/>
              </w:rPr>
            </w:pPr>
            <w:r>
              <w:rPr>
                <w:rFonts w:ascii="Arial" w:eastAsia="Arial" w:hAnsi="Arial" w:cs="Arial"/>
                <w:sz w:val="16"/>
                <w:szCs w:val="16"/>
              </w:rPr>
              <w:t>Describe las características de un animal de forma correcta.</w:t>
            </w:r>
          </w:p>
          <w:p w14:paraId="35352E58" w14:textId="77777777" w:rsidR="000C542A" w:rsidRPr="00122E4C" w:rsidRDefault="00A743F0">
            <w:pPr>
              <w:numPr>
                <w:ilvl w:val="0"/>
                <w:numId w:val="1"/>
              </w:numPr>
              <w:spacing w:line="360" w:lineRule="auto"/>
              <w:contextualSpacing/>
              <w:rPr>
                <w:b/>
                <w:bCs/>
                <w:sz w:val="16"/>
                <w:szCs w:val="16"/>
              </w:rPr>
            </w:pPr>
            <w:r w:rsidRPr="00122E4C">
              <w:rPr>
                <w:rFonts w:ascii="Arial" w:eastAsia="Arial" w:hAnsi="Arial" w:cs="Arial"/>
                <w:b/>
                <w:bCs/>
                <w:sz w:val="16"/>
                <w:szCs w:val="16"/>
              </w:rPr>
              <w:t>Utiliza el vocabulario relacionado los animales.</w:t>
            </w:r>
          </w:p>
          <w:p w14:paraId="543FAA6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Personaliza la información adquirida.</w:t>
            </w:r>
          </w:p>
          <w:p w14:paraId="29781ED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Escribe las palabras dadas en la unidad.</w:t>
            </w:r>
          </w:p>
          <w:p w14:paraId="0044ACAD"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preguntando aquello que no entiende.</w:t>
            </w:r>
          </w:p>
          <w:p w14:paraId="65A118A6"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Participa en las actividades propuestas.</w:t>
            </w:r>
          </w:p>
          <w:p w14:paraId="703B9429" w14:textId="77777777" w:rsidR="000C542A" w:rsidRDefault="000C542A">
            <w:pPr>
              <w:spacing w:after="106" w:line="260" w:lineRule="auto"/>
              <w:rPr>
                <w:rFonts w:ascii="Arial" w:eastAsia="Arial" w:hAnsi="Arial" w:cs="Arial"/>
                <w:color w:val="000000"/>
                <w:sz w:val="16"/>
                <w:szCs w:val="16"/>
              </w:rPr>
            </w:pPr>
          </w:p>
        </w:tc>
        <w:tc>
          <w:tcPr>
            <w:tcW w:w="506" w:type="dxa"/>
            <w:shd w:val="clear" w:color="auto" w:fill="auto"/>
          </w:tcPr>
          <w:p w14:paraId="38AFDAC9" w14:textId="77777777" w:rsidR="000C542A" w:rsidRDefault="00A743F0">
            <w:pPr>
              <w:ind w:left="113" w:right="113"/>
              <w:jc w:val="center"/>
              <w:rPr>
                <w:rFonts w:ascii="Arimo" w:eastAsia="Arimo" w:hAnsi="Arimo" w:cs="Arimo"/>
                <w:b/>
              </w:rPr>
            </w:pPr>
            <w:r>
              <w:rPr>
                <w:rFonts w:ascii="Arimo" w:eastAsia="Arimo" w:hAnsi="Arimo" w:cs="Arimo"/>
                <w:b/>
                <w:sz w:val="22"/>
                <w:szCs w:val="22"/>
              </w:rPr>
              <w:t xml:space="preserve">ESTÁNDARES DE APRENDIZAJE </w:t>
            </w:r>
          </w:p>
        </w:tc>
        <w:tc>
          <w:tcPr>
            <w:tcW w:w="6708" w:type="dxa"/>
            <w:shd w:val="clear" w:color="auto" w:fill="auto"/>
            <w:vAlign w:val="center"/>
          </w:tcPr>
          <w:p w14:paraId="4D692E74" w14:textId="77777777" w:rsidR="000C542A" w:rsidRPr="00122E4C" w:rsidRDefault="00A743F0">
            <w:pPr>
              <w:numPr>
                <w:ilvl w:val="0"/>
                <w:numId w:val="1"/>
              </w:numPr>
              <w:spacing w:line="360" w:lineRule="auto"/>
              <w:contextualSpacing/>
              <w:rPr>
                <w:b/>
                <w:bCs/>
                <w:sz w:val="16"/>
                <w:szCs w:val="16"/>
                <w:u w:val="single"/>
              </w:rPr>
            </w:pPr>
            <w:r w:rsidRPr="00122E4C">
              <w:rPr>
                <w:rFonts w:ascii="Arial" w:eastAsia="Arial" w:hAnsi="Arial" w:cs="Arial"/>
                <w:b/>
                <w:bCs/>
                <w:sz w:val="16"/>
                <w:szCs w:val="16"/>
              </w:rPr>
              <w:t>Utiliza correctamente las distintas características aprendidas para la descripción física de un animal.</w:t>
            </w:r>
          </w:p>
          <w:p w14:paraId="57280563"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Cambia palabras de un texto para dar otro significado al mismo.</w:t>
            </w:r>
          </w:p>
          <w:p w14:paraId="35637A5C"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Utiliza la información adquirida, relacionando la misma con su vida diaria utilizando la lengua inglesa.</w:t>
            </w:r>
          </w:p>
          <w:p w14:paraId="4459FBA1"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Comprende el texto trabajado y responde correctamente a las preguntas.</w:t>
            </w:r>
          </w:p>
          <w:p w14:paraId="4B173205"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Muestra interés por la asignatura, participando con motivación en las actividades propuestas.</w:t>
            </w:r>
          </w:p>
          <w:p w14:paraId="53E6BE2F" w14:textId="77777777" w:rsidR="000C542A" w:rsidRDefault="00A743F0">
            <w:pPr>
              <w:numPr>
                <w:ilvl w:val="0"/>
                <w:numId w:val="1"/>
              </w:numPr>
              <w:spacing w:line="360" w:lineRule="auto"/>
              <w:contextualSpacing/>
              <w:rPr>
                <w:sz w:val="16"/>
                <w:szCs w:val="16"/>
                <w:u w:val="single"/>
              </w:rPr>
            </w:pPr>
            <w:r>
              <w:rPr>
                <w:rFonts w:ascii="Arial" w:eastAsia="Arial" w:hAnsi="Arial" w:cs="Arial"/>
                <w:sz w:val="16"/>
                <w:szCs w:val="16"/>
              </w:rPr>
              <w:t>Respeta las opiniones de los demás.</w:t>
            </w:r>
          </w:p>
          <w:p w14:paraId="561AFF25" w14:textId="77777777" w:rsidR="000C542A" w:rsidRDefault="000C542A">
            <w:pPr>
              <w:pBdr>
                <w:top w:val="nil"/>
                <w:left w:val="nil"/>
                <w:bottom w:val="nil"/>
                <w:right w:val="nil"/>
                <w:between w:val="nil"/>
              </w:pBdr>
              <w:spacing w:after="106" w:line="260" w:lineRule="auto"/>
              <w:rPr>
                <w:rFonts w:ascii="Arial" w:eastAsia="Arial" w:hAnsi="Arial" w:cs="Arial"/>
                <w:color w:val="000000"/>
                <w:sz w:val="16"/>
                <w:szCs w:val="16"/>
              </w:rPr>
            </w:pPr>
          </w:p>
        </w:tc>
      </w:tr>
    </w:tbl>
    <w:p w14:paraId="753F6F14" w14:textId="77777777" w:rsidR="000C542A" w:rsidRDefault="000C542A">
      <w:pPr>
        <w:jc w:val="both"/>
        <w:rPr>
          <w:rFonts w:ascii="Arimo" w:eastAsia="Arimo" w:hAnsi="Arimo" w:cs="Arimo"/>
          <w:sz w:val="16"/>
          <w:szCs w:val="16"/>
        </w:rPr>
      </w:pPr>
    </w:p>
    <w:p w14:paraId="1D9538EB" w14:textId="77777777" w:rsidR="000C542A" w:rsidRDefault="000C542A">
      <w:pPr>
        <w:jc w:val="both"/>
        <w:rPr>
          <w:rFonts w:ascii="Arimo" w:eastAsia="Arimo" w:hAnsi="Arimo" w:cs="Arimo"/>
          <w:sz w:val="16"/>
          <w:szCs w:val="16"/>
        </w:rPr>
      </w:pPr>
    </w:p>
    <w:tbl>
      <w:tblPr>
        <w:tblStyle w:val="af8"/>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2"/>
        <w:gridCol w:w="12021"/>
      </w:tblGrid>
      <w:tr w:rsidR="000C542A" w14:paraId="3FDD6E5B" w14:textId="77777777">
        <w:tc>
          <w:tcPr>
            <w:tcW w:w="3572" w:type="dxa"/>
            <w:shd w:val="clear" w:color="auto" w:fill="auto"/>
          </w:tcPr>
          <w:p w14:paraId="00B56385" w14:textId="77777777" w:rsidR="000C542A" w:rsidRDefault="000C542A">
            <w:pPr>
              <w:jc w:val="center"/>
              <w:rPr>
                <w:rFonts w:ascii="Arimo" w:eastAsia="Arimo" w:hAnsi="Arimo" w:cs="Arimo"/>
                <w:b/>
                <w:sz w:val="16"/>
                <w:szCs w:val="16"/>
              </w:rPr>
            </w:pPr>
          </w:p>
          <w:p w14:paraId="49B7981E" w14:textId="77777777" w:rsidR="000C542A" w:rsidRDefault="000C542A">
            <w:pPr>
              <w:jc w:val="center"/>
              <w:rPr>
                <w:rFonts w:ascii="Arimo" w:eastAsia="Arimo" w:hAnsi="Arimo" w:cs="Arimo"/>
                <w:b/>
                <w:sz w:val="16"/>
                <w:szCs w:val="16"/>
              </w:rPr>
            </w:pPr>
          </w:p>
          <w:p w14:paraId="23539696" w14:textId="77777777" w:rsidR="000C542A" w:rsidRDefault="000C542A">
            <w:pPr>
              <w:rPr>
                <w:rFonts w:ascii="Arimo" w:eastAsia="Arimo" w:hAnsi="Arimo" w:cs="Arimo"/>
                <w:b/>
                <w:sz w:val="16"/>
                <w:szCs w:val="16"/>
              </w:rPr>
            </w:pPr>
          </w:p>
          <w:p w14:paraId="58C4B5B5" w14:textId="77777777" w:rsidR="000C542A" w:rsidRDefault="00A743F0">
            <w:pPr>
              <w:jc w:val="center"/>
              <w:rPr>
                <w:rFonts w:ascii="Arimo" w:eastAsia="Arimo" w:hAnsi="Arimo" w:cs="Arimo"/>
                <w:b/>
                <w:sz w:val="16"/>
                <w:szCs w:val="16"/>
              </w:rPr>
            </w:pPr>
            <w:r>
              <w:rPr>
                <w:rFonts w:ascii="Arimo" w:eastAsia="Arimo" w:hAnsi="Arimo" w:cs="Arimo"/>
                <w:b/>
                <w:sz w:val="16"/>
                <w:szCs w:val="16"/>
              </w:rPr>
              <w:t>EDUCACIÓN EN VALORES</w:t>
            </w:r>
          </w:p>
          <w:p w14:paraId="0D7BC9F5" w14:textId="77777777" w:rsidR="000C542A" w:rsidRDefault="00A743F0">
            <w:pPr>
              <w:jc w:val="center"/>
              <w:rPr>
                <w:rFonts w:ascii="Arimo" w:eastAsia="Arimo" w:hAnsi="Arimo" w:cs="Arimo"/>
                <w:b/>
                <w:sz w:val="16"/>
                <w:szCs w:val="16"/>
              </w:rPr>
            </w:pPr>
            <w:r>
              <w:rPr>
                <w:rFonts w:ascii="Arimo" w:eastAsia="Arimo" w:hAnsi="Arimo" w:cs="Arimo"/>
                <w:b/>
                <w:sz w:val="16"/>
                <w:szCs w:val="16"/>
              </w:rPr>
              <w:t>(D. 89/2014)</w:t>
            </w:r>
          </w:p>
          <w:p w14:paraId="60FF7061" w14:textId="77777777" w:rsidR="000C542A" w:rsidRDefault="000C542A">
            <w:pPr>
              <w:jc w:val="center"/>
              <w:rPr>
                <w:rFonts w:ascii="Arimo" w:eastAsia="Arimo" w:hAnsi="Arimo" w:cs="Arimo"/>
                <w:b/>
                <w:sz w:val="16"/>
                <w:szCs w:val="16"/>
              </w:rPr>
            </w:pPr>
          </w:p>
          <w:p w14:paraId="428711CE" w14:textId="77777777" w:rsidR="000C542A" w:rsidRDefault="00A743F0">
            <w:pPr>
              <w:jc w:val="center"/>
              <w:rPr>
                <w:rFonts w:ascii="Arimo" w:eastAsia="Arimo" w:hAnsi="Arimo" w:cs="Arimo"/>
                <w:sz w:val="16"/>
                <w:szCs w:val="16"/>
              </w:rPr>
            </w:pPr>
            <w:r>
              <w:rPr>
                <w:rFonts w:ascii="Arimo" w:eastAsia="Arimo" w:hAnsi="Arimo" w:cs="Arimo"/>
                <w:sz w:val="16"/>
                <w:szCs w:val="16"/>
              </w:rPr>
              <w:t>(En esta unidad se trabajarán especialmente los siguientes valores)</w:t>
            </w:r>
          </w:p>
        </w:tc>
        <w:tc>
          <w:tcPr>
            <w:tcW w:w="12021" w:type="dxa"/>
            <w:shd w:val="clear" w:color="auto" w:fill="auto"/>
          </w:tcPr>
          <w:p w14:paraId="52C2DA23"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dignidad personal. La autonomía.</w:t>
            </w:r>
          </w:p>
          <w:p w14:paraId="18374370"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responsabilidad. Los bienes materiales.</w:t>
            </w:r>
          </w:p>
          <w:p w14:paraId="1B22E78C"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sz w:val="16"/>
                <w:szCs w:val="16"/>
              </w:rPr>
            </w:pPr>
            <w:r>
              <w:rPr>
                <w:rFonts w:ascii="Arial" w:eastAsia="Arial" w:hAnsi="Arial" w:cs="Arial"/>
                <w:color w:val="000000"/>
                <w:sz w:val="16"/>
                <w:szCs w:val="16"/>
              </w:rPr>
              <w:t>La autenticidad. La imagen personal.</w:t>
            </w:r>
          </w:p>
          <w:p w14:paraId="2519A0C1"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responsabilidad. La laboriosidad.</w:t>
            </w:r>
          </w:p>
          <w:p w14:paraId="6338DD1C" w14:textId="77777777" w:rsidR="000C542A" w:rsidRDefault="00A743F0">
            <w:pPr>
              <w:numPr>
                <w:ilvl w:val="0"/>
                <w:numId w:val="4"/>
              </w:numPr>
              <w:pBdr>
                <w:top w:val="nil"/>
                <w:left w:val="nil"/>
                <w:bottom w:val="nil"/>
                <w:right w:val="nil"/>
                <w:between w:val="nil"/>
              </w:pBdr>
              <w:tabs>
                <w:tab w:val="left" w:pos="284"/>
              </w:tabs>
              <w:spacing w:after="106" w:line="260" w:lineRule="auto"/>
              <w:ind w:left="284" w:hanging="284"/>
              <w:rPr>
                <w:i/>
                <w:sz w:val="16"/>
                <w:szCs w:val="16"/>
              </w:rPr>
            </w:pPr>
            <w:r>
              <w:rPr>
                <w:rFonts w:ascii="Arial" w:eastAsia="Arial" w:hAnsi="Arial" w:cs="Arial"/>
                <w:color w:val="000000"/>
                <w:sz w:val="16"/>
                <w:szCs w:val="16"/>
              </w:rPr>
              <w:t>La ciudadanía. La participación.</w:t>
            </w:r>
          </w:p>
          <w:p w14:paraId="17876293" w14:textId="77777777" w:rsidR="000C542A" w:rsidRDefault="000C542A">
            <w:pPr>
              <w:jc w:val="both"/>
              <w:rPr>
                <w:rFonts w:ascii="Arimo" w:eastAsia="Arimo" w:hAnsi="Arimo" w:cs="Arimo"/>
                <w:sz w:val="16"/>
                <w:szCs w:val="16"/>
              </w:rPr>
            </w:pPr>
          </w:p>
        </w:tc>
      </w:tr>
    </w:tbl>
    <w:p w14:paraId="2CDF6171" w14:textId="77777777" w:rsidR="000C542A" w:rsidRDefault="000C542A">
      <w:pPr>
        <w:jc w:val="both"/>
        <w:rPr>
          <w:rFonts w:ascii="Arimo" w:eastAsia="Arimo" w:hAnsi="Arimo" w:cs="Arimo"/>
          <w:sz w:val="16"/>
          <w:szCs w:val="16"/>
        </w:rPr>
      </w:pPr>
    </w:p>
    <w:p w14:paraId="10A9F15D" w14:textId="77777777" w:rsidR="000C542A" w:rsidRDefault="000C542A">
      <w:pPr>
        <w:jc w:val="both"/>
        <w:rPr>
          <w:rFonts w:ascii="Arimo" w:eastAsia="Arimo" w:hAnsi="Arimo" w:cs="Arimo"/>
          <w:sz w:val="16"/>
          <w:szCs w:val="16"/>
        </w:rPr>
      </w:pPr>
    </w:p>
    <w:p w14:paraId="629D30EF" w14:textId="77777777" w:rsidR="00687673" w:rsidRDefault="00687673">
      <w:pPr>
        <w:jc w:val="center"/>
        <w:rPr>
          <w:rFonts w:ascii="Arial" w:eastAsia="Arial" w:hAnsi="Arial" w:cs="Arial"/>
          <w:b/>
          <w:sz w:val="20"/>
          <w:szCs w:val="20"/>
        </w:rPr>
      </w:pPr>
    </w:p>
    <w:p w14:paraId="436B2AD9" w14:textId="77777777" w:rsidR="00687673" w:rsidRDefault="00687673">
      <w:pPr>
        <w:jc w:val="center"/>
        <w:rPr>
          <w:rFonts w:ascii="Arial" w:eastAsia="Arial" w:hAnsi="Arial" w:cs="Arial"/>
          <w:b/>
          <w:sz w:val="20"/>
          <w:szCs w:val="20"/>
        </w:rPr>
      </w:pPr>
    </w:p>
    <w:p w14:paraId="0157A180" w14:textId="77777777" w:rsidR="00687673" w:rsidRDefault="00687673">
      <w:pPr>
        <w:jc w:val="center"/>
        <w:rPr>
          <w:rFonts w:ascii="Arial" w:eastAsia="Arial" w:hAnsi="Arial" w:cs="Arial"/>
          <w:b/>
          <w:sz w:val="20"/>
          <w:szCs w:val="20"/>
        </w:rPr>
      </w:pPr>
    </w:p>
    <w:p w14:paraId="19DB56BC" w14:textId="77777777" w:rsidR="00687673" w:rsidRDefault="00687673">
      <w:pPr>
        <w:jc w:val="center"/>
        <w:rPr>
          <w:rFonts w:ascii="Arial" w:eastAsia="Arial" w:hAnsi="Arial" w:cs="Arial"/>
          <w:b/>
          <w:sz w:val="20"/>
          <w:szCs w:val="20"/>
        </w:rPr>
      </w:pPr>
    </w:p>
    <w:p w14:paraId="0E9B3CB9" w14:textId="77777777" w:rsidR="000C542A" w:rsidRDefault="00A743F0">
      <w:pPr>
        <w:jc w:val="center"/>
        <w:rPr>
          <w:rFonts w:ascii="Arial" w:eastAsia="Arial" w:hAnsi="Arial" w:cs="Arial"/>
          <w:b/>
          <w:sz w:val="20"/>
          <w:szCs w:val="20"/>
        </w:rPr>
      </w:pPr>
      <w:r>
        <w:rPr>
          <w:rFonts w:ascii="Arial" w:eastAsia="Arial" w:hAnsi="Arial" w:cs="Arial"/>
          <w:b/>
          <w:sz w:val="20"/>
          <w:szCs w:val="20"/>
        </w:rPr>
        <w:t>METODOLOGÍA</w:t>
      </w:r>
    </w:p>
    <w:p w14:paraId="74753CB0" w14:textId="77777777" w:rsidR="000C542A" w:rsidRDefault="000C542A">
      <w:pPr>
        <w:jc w:val="center"/>
        <w:rPr>
          <w:rFonts w:ascii="Arial" w:eastAsia="Arial" w:hAnsi="Arial" w:cs="Arial"/>
          <w:b/>
          <w:sz w:val="18"/>
          <w:szCs w:val="18"/>
        </w:rPr>
      </w:pPr>
    </w:p>
    <w:tbl>
      <w:tblPr>
        <w:tblStyle w:val="af9"/>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5"/>
        <w:gridCol w:w="4715"/>
        <w:gridCol w:w="4716"/>
      </w:tblGrid>
      <w:tr w:rsidR="000C542A" w14:paraId="1DCFC825" w14:textId="77777777">
        <w:tc>
          <w:tcPr>
            <w:tcW w:w="4715" w:type="dxa"/>
            <w:vAlign w:val="center"/>
          </w:tcPr>
          <w:p w14:paraId="50A62C54"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MODELOS METODOLÓGICOS</w:t>
            </w:r>
          </w:p>
          <w:p w14:paraId="11FF6278" w14:textId="77777777" w:rsidR="000C542A" w:rsidRDefault="000C542A">
            <w:pPr>
              <w:jc w:val="center"/>
              <w:rPr>
                <w:rFonts w:ascii="Arial" w:eastAsia="Arial" w:hAnsi="Arial" w:cs="Arial"/>
                <w:sz w:val="16"/>
                <w:szCs w:val="16"/>
                <w:u w:val="single"/>
              </w:rPr>
            </w:pPr>
          </w:p>
          <w:p w14:paraId="0D7141CE"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Modelo discursivo/expositivo.</w:t>
            </w:r>
          </w:p>
          <w:p w14:paraId="4CF635C1"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Modelo experiencial.</w:t>
            </w:r>
          </w:p>
          <w:p w14:paraId="1C79169D"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Talleres.</w:t>
            </w:r>
          </w:p>
          <w:p w14:paraId="6C65554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Aprendizaje cooperativo.</w:t>
            </w:r>
          </w:p>
          <w:p w14:paraId="0685999B"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tareas.</w:t>
            </w:r>
          </w:p>
          <w:p w14:paraId="4E6278E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Trabajo por proyectos.</w:t>
            </w:r>
          </w:p>
          <w:p w14:paraId="32C4BBC3" w14:textId="77777777" w:rsidR="000C542A" w:rsidRDefault="000C542A">
            <w:pPr>
              <w:jc w:val="both"/>
              <w:rPr>
                <w:rFonts w:ascii="Arimo" w:eastAsia="Arimo" w:hAnsi="Arimo" w:cs="Arimo"/>
                <w:sz w:val="16"/>
                <w:szCs w:val="16"/>
              </w:rPr>
            </w:pPr>
          </w:p>
        </w:tc>
        <w:tc>
          <w:tcPr>
            <w:tcW w:w="4715" w:type="dxa"/>
            <w:vAlign w:val="center"/>
          </w:tcPr>
          <w:p w14:paraId="4064081F" w14:textId="77777777" w:rsidR="000C542A" w:rsidRDefault="000C542A">
            <w:pPr>
              <w:jc w:val="center"/>
              <w:rPr>
                <w:rFonts w:ascii="Arial" w:eastAsia="Arial" w:hAnsi="Arial" w:cs="Arial"/>
                <w:sz w:val="16"/>
                <w:szCs w:val="16"/>
                <w:u w:val="single"/>
              </w:rPr>
            </w:pPr>
          </w:p>
          <w:p w14:paraId="589876C2" w14:textId="77777777" w:rsidR="000C542A" w:rsidRDefault="000C542A">
            <w:pPr>
              <w:jc w:val="center"/>
              <w:rPr>
                <w:rFonts w:ascii="Arial" w:eastAsia="Arial" w:hAnsi="Arial" w:cs="Arial"/>
                <w:sz w:val="16"/>
                <w:szCs w:val="16"/>
                <w:u w:val="single"/>
              </w:rPr>
            </w:pPr>
          </w:p>
          <w:p w14:paraId="6C10E716" w14:textId="77777777" w:rsidR="000C542A" w:rsidRDefault="000C542A">
            <w:pPr>
              <w:jc w:val="center"/>
              <w:rPr>
                <w:rFonts w:ascii="Arial" w:eastAsia="Arial" w:hAnsi="Arial" w:cs="Arial"/>
                <w:sz w:val="16"/>
                <w:szCs w:val="16"/>
                <w:u w:val="single"/>
              </w:rPr>
            </w:pPr>
          </w:p>
          <w:p w14:paraId="5F7E256F" w14:textId="77777777" w:rsidR="000C542A" w:rsidRDefault="000C542A">
            <w:pPr>
              <w:jc w:val="center"/>
              <w:rPr>
                <w:rFonts w:ascii="Arial" w:eastAsia="Arial" w:hAnsi="Arial" w:cs="Arial"/>
                <w:sz w:val="16"/>
                <w:szCs w:val="16"/>
                <w:u w:val="single"/>
              </w:rPr>
            </w:pPr>
          </w:p>
          <w:p w14:paraId="056F09A4"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PRINCIPIOS METODOLÓGICOS</w:t>
            </w:r>
          </w:p>
          <w:p w14:paraId="0FD184CA" w14:textId="77777777" w:rsidR="000C542A" w:rsidRDefault="000C542A">
            <w:pPr>
              <w:jc w:val="center"/>
              <w:rPr>
                <w:rFonts w:ascii="Arial" w:eastAsia="Arial" w:hAnsi="Arial" w:cs="Arial"/>
                <w:sz w:val="16"/>
                <w:szCs w:val="16"/>
                <w:u w:val="single"/>
              </w:rPr>
            </w:pPr>
          </w:p>
          <w:p w14:paraId="73DFF34D"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Actividad y experimentación.</w:t>
            </w:r>
          </w:p>
          <w:p w14:paraId="7185BA7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Participación.</w:t>
            </w:r>
          </w:p>
          <w:p w14:paraId="324F843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Motivación.</w:t>
            </w:r>
          </w:p>
          <w:p w14:paraId="2F8FAD69"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Personalización.</w:t>
            </w:r>
          </w:p>
          <w:p w14:paraId="35FC6BE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Inclusión.</w:t>
            </w:r>
          </w:p>
          <w:p w14:paraId="2FC4B086"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Interacción.</w:t>
            </w:r>
          </w:p>
          <w:p w14:paraId="27B4C738"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Significatividad.</w:t>
            </w:r>
          </w:p>
          <w:p w14:paraId="5D4B6E35"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Funcionalidad.</w:t>
            </w:r>
          </w:p>
          <w:p w14:paraId="31CFD04E"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Globalización.</w:t>
            </w:r>
          </w:p>
          <w:p w14:paraId="0C770D24" w14:textId="77777777" w:rsidR="000C542A" w:rsidRDefault="000C542A">
            <w:pPr>
              <w:spacing w:after="106" w:line="260" w:lineRule="auto"/>
              <w:rPr>
                <w:rFonts w:ascii="Arial" w:eastAsia="Arial" w:hAnsi="Arial" w:cs="Arial"/>
                <w:sz w:val="16"/>
                <w:szCs w:val="16"/>
                <w:u w:val="single"/>
              </w:rPr>
            </w:pPr>
          </w:p>
        </w:tc>
        <w:tc>
          <w:tcPr>
            <w:tcW w:w="4716" w:type="dxa"/>
            <w:vAlign w:val="center"/>
          </w:tcPr>
          <w:p w14:paraId="4E3FD886" w14:textId="77777777" w:rsidR="000C542A" w:rsidRDefault="00A743F0">
            <w:pPr>
              <w:jc w:val="center"/>
              <w:rPr>
                <w:rFonts w:ascii="Arial" w:eastAsia="Arial" w:hAnsi="Arial" w:cs="Arial"/>
                <w:sz w:val="16"/>
                <w:szCs w:val="16"/>
                <w:u w:val="single"/>
              </w:rPr>
            </w:pPr>
            <w:r>
              <w:rPr>
                <w:rFonts w:ascii="Arial" w:eastAsia="Arial" w:hAnsi="Arial" w:cs="Arial"/>
                <w:sz w:val="16"/>
                <w:szCs w:val="16"/>
                <w:u w:val="single"/>
              </w:rPr>
              <w:t>AGRUPAMIENTO</w:t>
            </w:r>
          </w:p>
          <w:p w14:paraId="02625A3C" w14:textId="77777777" w:rsidR="000C542A" w:rsidRDefault="000C542A">
            <w:pPr>
              <w:jc w:val="center"/>
              <w:rPr>
                <w:rFonts w:ascii="Arial" w:eastAsia="Arial" w:hAnsi="Arial" w:cs="Arial"/>
                <w:sz w:val="16"/>
                <w:szCs w:val="16"/>
                <w:u w:val="single"/>
              </w:rPr>
            </w:pPr>
          </w:p>
          <w:p w14:paraId="122C6333" w14:textId="77777777" w:rsidR="000C542A" w:rsidRDefault="000C542A">
            <w:pPr>
              <w:jc w:val="center"/>
              <w:rPr>
                <w:rFonts w:ascii="Arial" w:eastAsia="Arial" w:hAnsi="Arial" w:cs="Arial"/>
                <w:sz w:val="16"/>
                <w:szCs w:val="16"/>
                <w:u w:val="single"/>
              </w:rPr>
            </w:pPr>
          </w:p>
          <w:p w14:paraId="4BE6663C" w14:textId="77777777" w:rsidR="000C542A" w:rsidRDefault="000C542A">
            <w:pPr>
              <w:jc w:val="center"/>
              <w:rPr>
                <w:rFonts w:ascii="Arial" w:eastAsia="Arial" w:hAnsi="Arial" w:cs="Arial"/>
                <w:sz w:val="16"/>
                <w:szCs w:val="16"/>
                <w:u w:val="single"/>
              </w:rPr>
            </w:pPr>
          </w:p>
          <w:p w14:paraId="60ECD9F2"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Tareas individuales.</w:t>
            </w:r>
          </w:p>
          <w:p w14:paraId="7972040F"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Agrupamiento flexible.</w:t>
            </w:r>
          </w:p>
          <w:p w14:paraId="2612A9E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Parejas.</w:t>
            </w:r>
          </w:p>
          <w:p w14:paraId="350D303A"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Pequeño grupo.</w:t>
            </w:r>
          </w:p>
          <w:p w14:paraId="5600001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Gran grupo.</w:t>
            </w:r>
          </w:p>
          <w:p w14:paraId="590FE564" w14:textId="77777777" w:rsidR="000C542A" w:rsidRDefault="00A743F0">
            <w:pPr>
              <w:spacing w:after="106" w:line="260" w:lineRule="auto"/>
              <w:rPr>
                <w:rFonts w:ascii="Arial" w:eastAsia="Arial" w:hAnsi="Arial" w:cs="Arial"/>
                <w:sz w:val="16"/>
                <w:szCs w:val="16"/>
              </w:rPr>
            </w:pPr>
            <w:r>
              <w:rPr>
                <w:rFonts w:ascii="Wingdings 2" w:eastAsia="Wingdings 2" w:hAnsi="Wingdings 2" w:cs="Wingdings 2"/>
                <w:sz w:val="16"/>
                <w:szCs w:val="16"/>
              </w:rPr>
              <w:t>⬜</w:t>
            </w:r>
            <w:r>
              <w:rPr>
                <w:rFonts w:ascii="Arial" w:eastAsia="Arial" w:hAnsi="Arial" w:cs="Arial"/>
                <w:sz w:val="16"/>
                <w:szCs w:val="16"/>
              </w:rPr>
              <w:t xml:space="preserve"> Grupo </w:t>
            </w:r>
            <w:proofErr w:type="spellStart"/>
            <w:r>
              <w:rPr>
                <w:rFonts w:ascii="Arial" w:eastAsia="Arial" w:hAnsi="Arial" w:cs="Arial"/>
                <w:sz w:val="16"/>
                <w:szCs w:val="16"/>
              </w:rPr>
              <w:t>interclase</w:t>
            </w:r>
            <w:proofErr w:type="spellEnd"/>
            <w:r>
              <w:rPr>
                <w:rFonts w:ascii="Arial" w:eastAsia="Arial" w:hAnsi="Arial" w:cs="Arial"/>
                <w:sz w:val="16"/>
                <w:szCs w:val="16"/>
              </w:rPr>
              <w:t>.</w:t>
            </w:r>
          </w:p>
          <w:p w14:paraId="51E01D45" w14:textId="77777777" w:rsidR="000C542A" w:rsidRDefault="000C542A">
            <w:pPr>
              <w:jc w:val="center"/>
              <w:rPr>
                <w:rFonts w:ascii="Arial" w:eastAsia="Arial" w:hAnsi="Arial" w:cs="Arial"/>
                <w:sz w:val="16"/>
                <w:szCs w:val="16"/>
                <w:u w:val="single"/>
              </w:rPr>
            </w:pPr>
          </w:p>
        </w:tc>
      </w:tr>
    </w:tbl>
    <w:p w14:paraId="473DF262" w14:textId="77777777" w:rsidR="000C542A" w:rsidRDefault="000C542A">
      <w:pPr>
        <w:jc w:val="both"/>
        <w:rPr>
          <w:rFonts w:ascii="Arimo" w:eastAsia="Arimo" w:hAnsi="Arimo" w:cs="Arimo"/>
          <w:sz w:val="16"/>
          <w:szCs w:val="16"/>
        </w:rPr>
      </w:pPr>
    </w:p>
    <w:p w14:paraId="2E886342" w14:textId="77777777" w:rsidR="000C542A" w:rsidRDefault="00A743F0">
      <w:pPr>
        <w:jc w:val="center"/>
        <w:rPr>
          <w:rFonts w:ascii="Arial" w:eastAsia="Arial" w:hAnsi="Arial" w:cs="Arial"/>
          <w:b/>
          <w:sz w:val="20"/>
          <w:szCs w:val="20"/>
        </w:rPr>
      </w:pPr>
      <w:r>
        <w:rPr>
          <w:rFonts w:ascii="Arial" w:eastAsia="Arial" w:hAnsi="Arial" w:cs="Arial"/>
          <w:b/>
          <w:sz w:val="20"/>
          <w:szCs w:val="20"/>
        </w:rPr>
        <w:t>MEDIDAS DE ATENCIÓN A LA DIVERSIDAD</w:t>
      </w:r>
    </w:p>
    <w:p w14:paraId="4154A3A8" w14:textId="77777777" w:rsidR="000C542A" w:rsidRDefault="000C542A">
      <w:pPr>
        <w:jc w:val="center"/>
        <w:rPr>
          <w:rFonts w:ascii="Arial" w:eastAsia="Arial" w:hAnsi="Arial" w:cs="Arial"/>
          <w:b/>
          <w:sz w:val="20"/>
          <w:szCs w:val="20"/>
        </w:rPr>
      </w:pPr>
    </w:p>
    <w:tbl>
      <w:tblPr>
        <w:tblStyle w:val="afa"/>
        <w:tblW w:w="141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6"/>
      </w:tblGrid>
      <w:tr w:rsidR="000C542A" w14:paraId="37FB5CD4" w14:textId="77777777">
        <w:tc>
          <w:tcPr>
            <w:tcW w:w="14146" w:type="dxa"/>
          </w:tcPr>
          <w:p w14:paraId="67174536"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 xml:space="preserve">Actividades de refuerzo: Revisar los animales ya estudiados y decir alguna característica de uno de ellos. Los alumnos adivinan de qué animal se trata; con las </w:t>
            </w:r>
            <w:proofErr w:type="spellStart"/>
            <w:r>
              <w:rPr>
                <w:rFonts w:ascii="Arial" w:eastAsia="Arial" w:hAnsi="Arial" w:cs="Arial"/>
                <w:i/>
                <w:sz w:val="16"/>
                <w:szCs w:val="16"/>
              </w:rPr>
              <w:t>flashcards</w:t>
            </w:r>
            <w:proofErr w:type="spellEnd"/>
            <w:r>
              <w:rPr>
                <w:rFonts w:ascii="Arial" w:eastAsia="Arial" w:hAnsi="Arial" w:cs="Arial"/>
                <w:sz w:val="16"/>
                <w:szCs w:val="16"/>
              </w:rPr>
              <w:t xml:space="preserve"> individuales, los alumnos deberán formar parejas uniendo cada dibujo con su forma escrita; habiendo trabajado las características de cada animal estudiado, decir a los alumnos diferentes características de un animal falsas y verdaderas. Los alumnos deberán decir cuál es verdadera y cuál es falsa; habiendo trabajado la historia, los alumnos recortan las viñetas y las ponen en orden; escribir en la pizarra varios animales y varias características en desorden. Pedir a los alumnos que unan cada característica con su animal correspondiente.</w:t>
            </w:r>
          </w:p>
          <w:p w14:paraId="02C71904" w14:textId="77777777" w:rsidR="000C542A" w:rsidRDefault="00A743F0">
            <w:pPr>
              <w:spacing w:line="360" w:lineRule="auto"/>
              <w:rPr>
                <w:rFonts w:ascii="Arial" w:eastAsia="Arial" w:hAnsi="Arial" w:cs="Arial"/>
                <w:sz w:val="16"/>
                <w:szCs w:val="16"/>
              </w:rPr>
            </w:pPr>
            <w:r>
              <w:rPr>
                <w:rFonts w:ascii="Arial" w:eastAsia="Arial" w:hAnsi="Arial" w:cs="Arial"/>
                <w:sz w:val="16"/>
                <w:szCs w:val="16"/>
              </w:rPr>
              <w:t>Actividades de ampliación: Por parejas, uno de los alumnos escribe el color de un animal que elija y se lo dicta a su compañero, el compañero deberá adivinar qué animal es; pedir a un alumno que salga a la pizarra. Los demás deberán decir qué características tiene ese alumno de las que hemos estudiado; pedir a los alumnos que escriban sobre un animal lo que puede o no puede hacer; describir a un animal y los alumnos deben adivinar cual es; pedir a los alumnos que escriban sobre un animal que no se ha estudiado todavía en el aula.</w:t>
            </w:r>
          </w:p>
          <w:p w14:paraId="2B174D40" w14:textId="77777777" w:rsidR="000C542A" w:rsidRDefault="000C542A">
            <w:pPr>
              <w:jc w:val="center"/>
              <w:rPr>
                <w:rFonts w:ascii="Arial" w:eastAsia="Arial" w:hAnsi="Arial" w:cs="Arial"/>
                <w:b/>
                <w:sz w:val="20"/>
                <w:szCs w:val="20"/>
              </w:rPr>
            </w:pPr>
          </w:p>
        </w:tc>
      </w:tr>
    </w:tbl>
    <w:p w14:paraId="412513EC" w14:textId="77777777" w:rsidR="000C542A" w:rsidRDefault="000C542A">
      <w:pPr>
        <w:jc w:val="both"/>
        <w:rPr>
          <w:rFonts w:ascii="Arimo" w:eastAsia="Arimo" w:hAnsi="Arimo" w:cs="Arimo"/>
          <w:sz w:val="16"/>
          <w:szCs w:val="16"/>
        </w:rPr>
      </w:pPr>
    </w:p>
    <w:p w14:paraId="467A1595" w14:textId="77777777" w:rsidR="000C542A" w:rsidRDefault="000C542A">
      <w:pPr>
        <w:jc w:val="both"/>
        <w:rPr>
          <w:rFonts w:ascii="Arimo" w:eastAsia="Arimo" w:hAnsi="Arimo" w:cs="Arimo"/>
          <w:sz w:val="16"/>
          <w:szCs w:val="16"/>
        </w:rPr>
      </w:pPr>
    </w:p>
    <w:p w14:paraId="549ACE98" w14:textId="77777777" w:rsidR="000C542A" w:rsidRDefault="00A743F0">
      <w:pPr>
        <w:jc w:val="both"/>
        <w:rPr>
          <w:rFonts w:ascii="Times New Roman" w:eastAsia="Times New Roman" w:hAnsi="Times New Roman" w:cs="Times New Roman"/>
          <w:b/>
        </w:rPr>
      </w:pPr>
      <w:r>
        <w:rPr>
          <w:rFonts w:ascii="Times New Roman" w:eastAsia="Times New Roman" w:hAnsi="Times New Roman" w:cs="Times New Roman"/>
          <w:b/>
        </w:rPr>
        <w:t xml:space="preserve">2. METODOLOGÍA GENERAL </w:t>
      </w:r>
    </w:p>
    <w:p w14:paraId="51F47269" w14:textId="77777777" w:rsidR="000C542A" w:rsidRDefault="000C542A">
      <w:pPr>
        <w:jc w:val="both"/>
        <w:rPr>
          <w:rFonts w:ascii="Times New Roman" w:eastAsia="Times New Roman" w:hAnsi="Times New Roman" w:cs="Times New Roman"/>
        </w:rPr>
      </w:pPr>
    </w:p>
    <w:p w14:paraId="29D61424"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lastRenderedPageBreak/>
        <w:t>La metodología que defendemos se sustenta en un modelo de enseñanza que entiende el proceso de enseñanza-aprendizaje como acto de comunicación en el que el alumno es el protagonista y el profesor hace de mediador entre aquel y la cultura a transmitir.</w:t>
      </w:r>
    </w:p>
    <w:p w14:paraId="14CF756F" w14:textId="77777777" w:rsidR="000C542A" w:rsidRDefault="000C542A">
      <w:pPr>
        <w:jc w:val="both"/>
        <w:rPr>
          <w:rFonts w:ascii="Times New Roman" w:eastAsia="Times New Roman" w:hAnsi="Times New Roman" w:cs="Times New Roman"/>
        </w:rPr>
      </w:pPr>
    </w:p>
    <w:p w14:paraId="75D8DA52"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14:paraId="1B3C6212" w14:textId="77777777" w:rsidR="000C542A" w:rsidRDefault="000C542A">
      <w:pPr>
        <w:jc w:val="both"/>
        <w:rPr>
          <w:rFonts w:ascii="Times New Roman" w:eastAsia="Times New Roman" w:hAnsi="Times New Roman" w:cs="Times New Roman"/>
        </w:rPr>
      </w:pPr>
    </w:p>
    <w:p w14:paraId="768AFDC4"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Dichas pautas o principios metodológicos se pueden sintetizar en los siguientes enunciados:</w:t>
      </w:r>
    </w:p>
    <w:p w14:paraId="4D362F01"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Partir de la situación del alumno: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las áreas. Todo ello se concreta en un diseño de programación que tiene su punto de partida en una evaluación inicial más o menos rigurosa al inicio del curso, y sucesivas evaluaciones iniciales al empezar contenidos nuevos en las unidades didácticas.</w:t>
      </w:r>
    </w:p>
    <w:p w14:paraId="32B61B4C"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Principio de andamiaje: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p>
    <w:p w14:paraId="0F41F599"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Promover el aprendizaje significativo.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 programación a su nivel de conocimientos; diseño </w:t>
      </w:r>
      <w:proofErr w:type="gramStart"/>
      <w:r>
        <w:rPr>
          <w:rFonts w:ascii="Times New Roman" w:eastAsia="Times New Roman" w:hAnsi="Times New Roman" w:cs="Times New Roman"/>
        </w:rPr>
        <w:t>de  unidades</w:t>
      </w:r>
      <w:proofErr w:type="gramEnd"/>
      <w:r>
        <w:rPr>
          <w:rFonts w:ascii="Times New Roman" w:eastAsia="Times New Roman" w:hAnsi="Times New Roman" w:cs="Times New Roman"/>
        </w:rPr>
        <w:t xml:space="preserve"> didácticas con una estructura de contenidos que tanto atiende a la coherencia interna de la unidad como a la relación lógica de unas unidades con otras; y por último, tratando de relacionar, en la medida de lo posible, la nueva información a aprender, en forma y contenido, con sus intereses y motivaciones. </w:t>
      </w:r>
    </w:p>
    <w:p w14:paraId="7077B0E4"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Propiciar un aprendizaje autónomo: aprender a aprender. La autonomía del educando como meta. Dado que el aprendizaje se produce por procesos de construcción personal es evidente que el aprendizaje ideal requiera de </w:t>
      </w:r>
      <w:proofErr w:type="gramStart"/>
      <w:r>
        <w:rPr>
          <w:rFonts w:ascii="Times New Roman" w:eastAsia="Times New Roman" w:hAnsi="Times New Roman" w:cs="Times New Roman"/>
        </w:rPr>
        <w:t>un  proceso</w:t>
      </w:r>
      <w:proofErr w:type="gramEnd"/>
      <w:r>
        <w:rPr>
          <w:rFonts w:ascii="Times New Roman" w:eastAsia="Times New Roman" w:hAnsi="Times New Roman" w:cs="Times New Roman"/>
        </w:rPr>
        <w:t xml:space="preserve"> personalizado. </w:t>
      </w:r>
    </w:p>
    <w:p w14:paraId="3ACA1184"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Generar un clima de cooperación en el aula. Parte de nuestros esfuerzos metodológicos en el diseño de las unidades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p>
    <w:p w14:paraId="750EC400"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Impulsar la participación activa del alumnado. Conscientes de que el verdadero protagonista del aprendizaje es el alumno/a hemos diseñado un modelo de unidades didácticas donde prima precisamente esta actividad. Así a las necesarias orientaciones y exposiciones de la maestra le suceden una relación extensa de actividades de indagación que exigen del alumno, atención, estudio, aplicación de contenidos, síntesis, evaluación</w:t>
      </w:r>
    </w:p>
    <w:p w14:paraId="5282260A"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Principio de globalización: con este principio tratamos de emular el aprendizaje espontáneo. Nuestra visión de la realidad es integral, fruto de un conjunto de percepciones, </w:t>
      </w:r>
      <w:proofErr w:type="gramStart"/>
      <w:r>
        <w:rPr>
          <w:rFonts w:ascii="Times New Roman" w:eastAsia="Times New Roman" w:hAnsi="Times New Roman" w:cs="Times New Roman"/>
        </w:rPr>
        <w:t>sensaciones  y</w:t>
      </w:r>
      <w:proofErr w:type="gramEnd"/>
      <w:r>
        <w:rPr>
          <w:rFonts w:ascii="Times New Roman" w:eastAsia="Times New Roman" w:hAnsi="Times New Roman" w:cs="Times New Roman"/>
        </w:rPr>
        <w:t xml:space="preserve"> operaciones mentales. Y es que no aprendemos la realidad de forma analítica, sino globalizada. Este principio se favorece a través de las llamadas actividades de aprendizaje integradas, mediante las cuales utilizamos de forma integrada multiplicad de capacidades, objetivos y competencias para enfrentarnos con solvencia a las mismas.</w:t>
      </w:r>
    </w:p>
    <w:p w14:paraId="65FA3927"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El principio de intuición: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p>
    <w:p w14:paraId="4B6F801C"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Redundancia. La reiteración en contenidos haciendo uso de diversas técnicas y recursos, facilita la retención de lo aprendido evitando al mismo tiempo el cansancio y el aburrimiento </w:t>
      </w:r>
    </w:p>
    <w:p w14:paraId="0F927E14"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Estructuración de la actividad.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p>
    <w:p w14:paraId="01FB78D2"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Lenguaje asociado a la acción. El lenguaje supone ya un nivel de abstracción que no todos los alumnos con necesidades pueden seguir. La asociación de instrucciones verbales con imágenes o modelos facilita el aprendizaje de procedimientos y destrezas de cierta complejidad.</w:t>
      </w:r>
    </w:p>
    <w:p w14:paraId="2756C291" w14:textId="77777777" w:rsidR="000C542A" w:rsidRDefault="000C542A">
      <w:pPr>
        <w:jc w:val="both"/>
        <w:rPr>
          <w:rFonts w:ascii="Times New Roman" w:eastAsia="Times New Roman" w:hAnsi="Times New Roman" w:cs="Times New Roman"/>
        </w:rPr>
      </w:pPr>
    </w:p>
    <w:p w14:paraId="467309F2" w14:textId="77777777" w:rsidR="000C542A" w:rsidRDefault="000C542A">
      <w:pPr>
        <w:jc w:val="both"/>
        <w:rPr>
          <w:rFonts w:ascii="Times New Roman" w:eastAsia="Times New Roman" w:hAnsi="Times New Roman" w:cs="Times New Roman"/>
          <w:b/>
        </w:rPr>
      </w:pPr>
    </w:p>
    <w:p w14:paraId="46516E84" w14:textId="77777777" w:rsidR="000C542A" w:rsidRDefault="00A743F0">
      <w:pPr>
        <w:jc w:val="both"/>
        <w:rPr>
          <w:rFonts w:ascii="Times New Roman" w:eastAsia="Times New Roman" w:hAnsi="Times New Roman" w:cs="Times New Roman"/>
          <w:b/>
        </w:rPr>
      </w:pPr>
      <w:r>
        <w:rPr>
          <w:rFonts w:ascii="Times New Roman" w:eastAsia="Times New Roman" w:hAnsi="Times New Roman" w:cs="Times New Roman"/>
          <w:b/>
        </w:rPr>
        <w:t>3. MATERIALES, TEXTOS Y RECURSOS DIDÁCTICOS.</w:t>
      </w:r>
    </w:p>
    <w:p w14:paraId="3D09A37B" w14:textId="77777777" w:rsidR="000C542A" w:rsidRDefault="000C542A">
      <w:pPr>
        <w:jc w:val="both"/>
        <w:rPr>
          <w:rFonts w:ascii="Times New Roman" w:eastAsia="Times New Roman" w:hAnsi="Times New Roman" w:cs="Times New Roman"/>
        </w:rPr>
      </w:pPr>
    </w:p>
    <w:p w14:paraId="35D1843E"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-Libro de texto, libro de actividades, cd y </w:t>
      </w:r>
      <w:proofErr w:type="spellStart"/>
      <w:r>
        <w:rPr>
          <w:rFonts w:ascii="Times New Roman" w:eastAsia="Times New Roman" w:hAnsi="Times New Roman" w:cs="Times New Roman"/>
        </w:rPr>
        <w:t>dvd</w:t>
      </w:r>
      <w:proofErr w:type="spellEnd"/>
      <w:r>
        <w:rPr>
          <w:rFonts w:ascii="Times New Roman" w:eastAsia="Times New Roman" w:hAnsi="Times New Roman" w:cs="Times New Roman"/>
        </w:rPr>
        <w:t xml:space="preserve"> de la editorial Oxford basado en el método “</w:t>
      </w:r>
      <w:proofErr w:type="spellStart"/>
      <w:r>
        <w:rPr>
          <w:rFonts w:ascii="Times New Roman" w:eastAsia="Times New Roman" w:hAnsi="Times New Roman" w:cs="Times New Roman"/>
        </w:rPr>
        <w:t>stay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cool</w:t>
      </w:r>
      <w:proofErr w:type="spellEnd"/>
      <w:r>
        <w:rPr>
          <w:rFonts w:ascii="Times New Roman" w:eastAsia="Times New Roman" w:hAnsi="Times New Roman" w:cs="Times New Roman"/>
        </w:rPr>
        <w:t>”.</w:t>
      </w:r>
    </w:p>
    <w:p w14:paraId="41CB2134"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proofErr w:type="spellStart"/>
      <w:r>
        <w:rPr>
          <w:rFonts w:ascii="Times New Roman" w:eastAsia="Times New Roman" w:hAnsi="Times New Roman" w:cs="Times New Roman"/>
        </w:rPr>
        <w:t>Flashcards</w:t>
      </w:r>
      <w:proofErr w:type="spellEnd"/>
      <w:r>
        <w:rPr>
          <w:rFonts w:ascii="Times New Roman" w:eastAsia="Times New Roman" w:hAnsi="Times New Roman" w:cs="Times New Roman"/>
        </w:rPr>
        <w:t>.</w:t>
      </w:r>
    </w:p>
    <w:p w14:paraId="28C5AA33"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-La pizarra digital.</w:t>
      </w:r>
    </w:p>
    <w:p w14:paraId="421F25FE" w14:textId="77777777" w:rsidR="000C542A" w:rsidRDefault="000C542A">
      <w:pPr>
        <w:jc w:val="both"/>
        <w:rPr>
          <w:rFonts w:ascii="Times New Roman" w:eastAsia="Times New Roman" w:hAnsi="Times New Roman" w:cs="Times New Roman"/>
          <w:b/>
        </w:rPr>
      </w:pPr>
    </w:p>
    <w:p w14:paraId="40015558" w14:textId="77777777" w:rsidR="000C542A" w:rsidRDefault="00A743F0">
      <w:pPr>
        <w:jc w:val="both"/>
        <w:rPr>
          <w:rFonts w:ascii="Times New Roman" w:eastAsia="Times New Roman" w:hAnsi="Times New Roman" w:cs="Times New Roman"/>
          <w:b/>
        </w:rPr>
      </w:pPr>
      <w:r>
        <w:rPr>
          <w:rFonts w:ascii="Times New Roman" w:eastAsia="Times New Roman" w:hAnsi="Times New Roman" w:cs="Times New Roman"/>
          <w:b/>
        </w:rPr>
        <w:t>4. PROCEDIMIENTOS E INSTRUMENTOS DE EVALUACIÓN</w:t>
      </w:r>
    </w:p>
    <w:p w14:paraId="0E33E32B" w14:textId="77777777" w:rsidR="000C542A" w:rsidRDefault="000C542A">
      <w:pPr>
        <w:jc w:val="both"/>
        <w:rPr>
          <w:rFonts w:ascii="Times New Roman" w:eastAsia="Times New Roman" w:hAnsi="Times New Roman" w:cs="Times New Roman"/>
        </w:rPr>
      </w:pPr>
    </w:p>
    <w:p w14:paraId="779EA60F"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La evaluación se llevará a cabo a través de distintos procedimientos: </w:t>
      </w:r>
    </w:p>
    <w:p w14:paraId="1C558B8E" w14:textId="77777777" w:rsidR="000C542A" w:rsidRDefault="000C542A">
      <w:pPr>
        <w:jc w:val="both"/>
        <w:rPr>
          <w:rFonts w:ascii="Times New Roman" w:eastAsia="Times New Roman" w:hAnsi="Times New Roman" w:cs="Times New Roman"/>
        </w:rPr>
      </w:pPr>
    </w:p>
    <w:p w14:paraId="18D7950A"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Observación directa del trabajo diario. </w:t>
      </w:r>
    </w:p>
    <w:p w14:paraId="217D5AEE"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Análisis y valoración de tareas especialmente creadas para la evaluación.</w:t>
      </w:r>
    </w:p>
    <w:p w14:paraId="61161C13"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Valoración cuantitativa del avance individual (calificaciones). Valoración cualitativa del avance individual (anotaciones y puntualizaciones). </w:t>
      </w:r>
    </w:p>
    <w:p w14:paraId="283FE6E9"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Valoración cuantitativa del avance colectivo.</w:t>
      </w:r>
    </w:p>
    <w:p w14:paraId="368A429A" w14:textId="77777777" w:rsidR="000C542A" w:rsidRDefault="000C542A">
      <w:pPr>
        <w:jc w:val="both"/>
        <w:rPr>
          <w:rFonts w:ascii="Times New Roman" w:eastAsia="Times New Roman" w:hAnsi="Times New Roman" w:cs="Times New Roman"/>
        </w:rPr>
      </w:pPr>
    </w:p>
    <w:p w14:paraId="7129CC22"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Los instrumentos utilizados para ello serán de diverso tipo: </w:t>
      </w:r>
    </w:p>
    <w:p w14:paraId="6B892B69" w14:textId="77777777" w:rsidR="000C542A" w:rsidRDefault="000C542A">
      <w:pPr>
        <w:jc w:val="both"/>
        <w:rPr>
          <w:rFonts w:ascii="Times New Roman" w:eastAsia="Times New Roman" w:hAnsi="Times New Roman" w:cs="Times New Roman"/>
        </w:rPr>
      </w:pPr>
    </w:p>
    <w:p w14:paraId="08534D1D"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Observación directa: escala de estimación</w:t>
      </w:r>
    </w:p>
    <w:p w14:paraId="7EC20FA6"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Elemento de diagnóstico: rúbrica de la unidad. </w:t>
      </w:r>
    </w:p>
    <w:p w14:paraId="75DF4365"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Evaluación de contenidos, pruebas correspondientes a la unidad. </w:t>
      </w:r>
    </w:p>
    <w:p w14:paraId="11296FB5"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Evaluación por competencias, prueba correspondiente a la unidad.</w:t>
      </w:r>
    </w:p>
    <w:p w14:paraId="7DAF2986"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Pruebas de evaluación externa. Otros documentos gráficos o textuales. </w:t>
      </w:r>
    </w:p>
    <w:p w14:paraId="43D8F16A"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Debates e intervenciones. Proyectos personales o grupales. </w:t>
      </w:r>
    </w:p>
    <w:p w14:paraId="74B25389"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Representaciones y dramatizaciones: rúbricas</w:t>
      </w:r>
    </w:p>
    <w:p w14:paraId="783B9B6A" w14:textId="77777777" w:rsidR="000C542A" w:rsidRDefault="000C542A">
      <w:pPr>
        <w:jc w:val="both"/>
        <w:rPr>
          <w:rFonts w:ascii="Times New Roman" w:eastAsia="Times New Roman" w:hAnsi="Times New Roman" w:cs="Times New Roman"/>
        </w:rPr>
      </w:pPr>
    </w:p>
    <w:p w14:paraId="21C61A09" w14:textId="77777777" w:rsidR="000C542A" w:rsidRPr="00DC0A32" w:rsidRDefault="00A743F0">
      <w:pPr>
        <w:jc w:val="both"/>
        <w:rPr>
          <w:rFonts w:ascii="Times New Roman" w:eastAsia="Times New Roman" w:hAnsi="Times New Roman" w:cs="Times New Roman"/>
        </w:rPr>
      </w:pPr>
      <w:r>
        <w:rPr>
          <w:rFonts w:ascii="Times New Roman" w:eastAsia="Times New Roman" w:hAnsi="Times New Roman" w:cs="Times New Roman"/>
        </w:rPr>
        <w:t>-</w:t>
      </w:r>
      <w:r w:rsidRPr="00DC0A32">
        <w:rPr>
          <w:rFonts w:ascii="Times New Roman" w:eastAsia="Times New Roman" w:hAnsi="Times New Roman" w:cs="Times New Roman"/>
        </w:rPr>
        <w:tab/>
      </w:r>
      <w:r w:rsidRPr="00DC0A32">
        <w:rPr>
          <w:rFonts w:ascii="Times New Roman" w:eastAsia="Times New Roman" w:hAnsi="Times New Roman" w:cs="Times New Roman"/>
          <w:b/>
        </w:rPr>
        <w:t>CRITERIOS DE CALIFICACIÓN</w:t>
      </w:r>
      <w:r w:rsidRPr="00DC0A32">
        <w:rPr>
          <w:rFonts w:ascii="Times New Roman" w:eastAsia="Times New Roman" w:hAnsi="Times New Roman" w:cs="Times New Roman"/>
        </w:rPr>
        <w:t xml:space="preserve">: </w:t>
      </w:r>
    </w:p>
    <w:p w14:paraId="4B12686F" w14:textId="77777777" w:rsidR="0040352F" w:rsidRDefault="0040352F" w:rsidP="0040352F">
      <w:pPr>
        <w:pStyle w:val="Normal1"/>
        <w:spacing w:after="200" w:line="360" w:lineRule="auto"/>
        <w:ind w:left="425" w:right="706" w:firstLine="570"/>
        <w:jc w:val="both"/>
        <w:rPr>
          <w:rFonts w:ascii="Arial" w:eastAsia="Arial" w:hAnsi="Arial" w:cs="Arial"/>
          <w:b/>
          <w:bCs/>
          <w:sz w:val="20"/>
          <w:szCs w:val="20"/>
        </w:rPr>
      </w:pPr>
    </w:p>
    <w:p w14:paraId="3EBB8D91" w14:textId="2071DC05" w:rsidR="0040352F" w:rsidRDefault="0040352F" w:rsidP="0040352F">
      <w:pPr>
        <w:pStyle w:val="Normal1"/>
        <w:spacing w:after="200" w:line="360" w:lineRule="auto"/>
        <w:ind w:left="425" w:right="706" w:firstLine="570"/>
        <w:jc w:val="both"/>
        <w:rPr>
          <w:rFonts w:ascii="Arial" w:eastAsia="Arial" w:hAnsi="Arial" w:cs="Arial"/>
          <w:b/>
          <w:bCs/>
          <w:sz w:val="20"/>
          <w:szCs w:val="20"/>
        </w:rPr>
      </w:pPr>
      <w:r>
        <w:rPr>
          <w:rFonts w:ascii="Arial" w:eastAsia="Arial" w:hAnsi="Arial" w:cs="Arial"/>
          <w:b/>
          <w:bCs/>
          <w:sz w:val="20"/>
          <w:szCs w:val="20"/>
        </w:rPr>
        <w:t xml:space="preserve">Los criterios de </w:t>
      </w:r>
      <w:proofErr w:type="gramStart"/>
      <w:r>
        <w:rPr>
          <w:rFonts w:ascii="Arial" w:eastAsia="Arial" w:hAnsi="Arial" w:cs="Arial"/>
          <w:b/>
          <w:bCs/>
          <w:sz w:val="20"/>
          <w:szCs w:val="20"/>
        </w:rPr>
        <w:t>calificación  se</w:t>
      </w:r>
      <w:proofErr w:type="gramEnd"/>
      <w:r>
        <w:rPr>
          <w:rFonts w:ascii="Arial" w:eastAsia="Arial" w:hAnsi="Arial" w:cs="Arial"/>
          <w:b/>
          <w:bCs/>
          <w:sz w:val="20"/>
          <w:szCs w:val="20"/>
        </w:rPr>
        <w:t xml:space="preserve"> ajustan a los criterios básicos de calificación acordados en Claustro para cada nivel en el documento de Concreciones del Currículo de la PGA 2018-2019. E sintetizan en los siguientes aspectos evaluados:     </w:t>
      </w:r>
    </w:p>
    <w:p w14:paraId="3C32D54F" w14:textId="77777777" w:rsidR="0040352F" w:rsidRDefault="0040352F" w:rsidP="0040352F">
      <w:pPr>
        <w:pStyle w:val="Normal1"/>
        <w:numPr>
          <w:ilvl w:val="0"/>
          <w:numId w:val="8"/>
        </w:numPr>
        <w:spacing w:line="360" w:lineRule="auto"/>
        <w:ind w:left="425" w:right="706" w:firstLine="570"/>
        <w:contextualSpacing/>
        <w:jc w:val="both"/>
        <w:rPr>
          <w:rFonts w:ascii="Arial" w:eastAsia="Arial" w:hAnsi="Arial" w:cs="Arial"/>
          <w:b/>
          <w:bCs/>
          <w:sz w:val="20"/>
          <w:szCs w:val="20"/>
        </w:rPr>
      </w:pPr>
      <w:r>
        <w:rPr>
          <w:rFonts w:ascii="Arial" w:eastAsia="Arial" w:hAnsi="Arial" w:cs="Arial"/>
          <w:b/>
          <w:bCs/>
          <w:sz w:val="20"/>
          <w:szCs w:val="20"/>
        </w:rPr>
        <w:t xml:space="preserve">La actitud, responsabilidad en las tareas y hábitos de estudio (entrega de tareas, trabajo en casa) se recogerán a través de listas de control, escalas de estimación y análisis del cuaderno del alumno y tendrá una influencia en la nota del alumno de </w:t>
      </w:r>
      <w:proofErr w:type="gramStart"/>
      <w:r>
        <w:rPr>
          <w:rFonts w:ascii="Arial" w:eastAsia="Arial" w:hAnsi="Arial" w:cs="Arial"/>
          <w:b/>
          <w:bCs/>
          <w:sz w:val="20"/>
          <w:szCs w:val="20"/>
        </w:rPr>
        <w:t>un  30</w:t>
      </w:r>
      <w:proofErr w:type="gramEnd"/>
      <w:r>
        <w:rPr>
          <w:rFonts w:ascii="Arial" w:eastAsia="Arial" w:hAnsi="Arial" w:cs="Arial"/>
          <w:b/>
          <w:bCs/>
          <w:sz w:val="20"/>
          <w:szCs w:val="20"/>
        </w:rPr>
        <w:t xml:space="preserve"> %</w:t>
      </w:r>
    </w:p>
    <w:p w14:paraId="052E052E" w14:textId="223D83E8" w:rsidR="0040352F" w:rsidRDefault="0040352F" w:rsidP="0040352F">
      <w:pPr>
        <w:pStyle w:val="Normal1"/>
        <w:numPr>
          <w:ilvl w:val="0"/>
          <w:numId w:val="8"/>
        </w:numPr>
        <w:spacing w:line="360" w:lineRule="auto"/>
        <w:ind w:left="425" w:right="706" w:firstLine="570"/>
        <w:contextualSpacing/>
        <w:jc w:val="both"/>
        <w:rPr>
          <w:rFonts w:ascii="Arial" w:eastAsia="Arial" w:hAnsi="Arial" w:cs="Arial"/>
          <w:b/>
          <w:bCs/>
          <w:sz w:val="20"/>
          <w:szCs w:val="20"/>
        </w:rPr>
      </w:pPr>
      <w:r>
        <w:rPr>
          <w:rFonts w:ascii="Arial" w:eastAsia="Arial" w:hAnsi="Arial" w:cs="Arial"/>
          <w:b/>
          <w:bCs/>
          <w:sz w:val="20"/>
          <w:szCs w:val="20"/>
        </w:rPr>
        <w:t xml:space="preserve">El dominio de los contenidos teóricos, curriculares </w:t>
      </w:r>
      <w:proofErr w:type="gramStart"/>
      <w:r>
        <w:rPr>
          <w:rFonts w:ascii="Arial" w:eastAsia="Arial" w:hAnsi="Arial" w:cs="Arial"/>
          <w:b/>
          <w:bCs/>
          <w:sz w:val="20"/>
          <w:szCs w:val="20"/>
        </w:rPr>
        <w:t>y  procedimentales</w:t>
      </w:r>
      <w:proofErr w:type="gramEnd"/>
      <w:r>
        <w:rPr>
          <w:rFonts w:ascii="Arial" w:eastAsia="Arial" w:hAnsi="Arial" w:cs="Arial"/>
          <w:b/>
          <w:bCs/>
          <w:sz w:val="20"/>
          <w:szCs w:val="20"/>
        </w:rPr>
        <w:t xml:space="preserve"> se registrarán a través de las fichas y los trabajos enviados y contará  un 30% en la nota final.</w:t>
      </w:r>
    </w:p>
    <w:p w14:paraId="51896225" w14:textId="144809C9" w:rsidR="0040352F" w:rsidRDefault="0040352F" w:rsidP="0040352F">
      <w:pPr>
        <w:pStyle w:val="Normal1"/>
        <w:numPr>
          <w:ilvl w:val="0"/>
          <w:numId w:val="8"/>
        </w:numPr>
        <w:spacing w:line="360" w:lineRule="auto"/>
        <w:ind w:left="425" w:right="706" w:firstLine="570"/>
        <w:contextualSpacing/>
        <w:jc w:val="both"/>
        <w:rPr>
          <w:rFonts w:ascii="Arial" w:eastAsia="Arial" w:hAnsi="Arial" w:cs="Arial"/>
          <w:b/>
          <w:bCs/>
          <w:sz w:val="20"/>
          <w:szCs w:val="20"/>
        </w:rPr>
      </w:pPr>
      <w:r>
        <w:rPr>
          <w:rFonts w:ascii="Arial" w:eastAsia="Arial" w:hAnsi="Arial" w:cs="Arial"/>
          <w:b/>
          <w:bCs/>
          <w:sz w:val="20"/>
          <w:szCs w:val="20"/>
        </w:rPr>
        <w:t>Los contenidos más orientados a la realización de actividades de aprendizaje integradas, centradas en aspectos transversales (comprensión lectora, expresión oral y escrita, educación cívica, comunicación audiovisual, tic y emprendimiento) contarán un 40%</w:t>
      </w:r>
    </w:p>
    <w:p w14:paraId="1E86F445" w14:textId="77777777" w:rsidR="0040352F" w:rsidRDefault="0040352F" w:rsidP="0040352F">
      <w:pPr>
        <w:pStyle w:val="Normal1"/>
        <w:spacing w:after="200" w:line="360" w:lineRule="auto"/>
        <w:ind w:left="425" w:right="706" w:firstLine="570"/>
        <w:jc w:val="both"/>
        <w:rPr>
          <w:rFonts w:ascii="Arial" w:eastAsia="Arial" w:hAnsi="Arial" w:cs="Arial"/>
          <w:b/>
          <w:bCs/>
          <w:sz w:val="20"/>
          <w:szCs w:val="20"/>
        </w:rPr>
      </w:pPr>
      <w:r>
        <w:rPr>
          <w:rFonts w:ascii="Arial" w:eastAsia="Arial" w:hAnsi="Arial" w:cs="Arial"/>
          <w:b/>
          <w:bCs/>
          <w:sz w:val="20"/>
          <w:szCs w:val="20"/>
        </w:rPr>
        <w:t>En cada unidad didáctica precisamos los estándares, los instrumentos y criterios de calificación que corresponden (Véanse los cuadros del apartado anterior de esta programación.</w:t>
      </w:r>
    </w:p>
    <w:p w14:paraId="78FE39BE" w14:textId="4BFA2E27" w:rsidR="0040352F" w:rsidRDefault="0040352F" w:rsidP="00687673">
      <w:pPr>
        <w:spacing w:after="200" w:line="360" w:lineRule="auto"/>
        <w:ind w:left="425" w:right="706" w:firstLine="570"/>
        <w:jc w:val="both"/>
        <w:rPr>
          <w:rFonts w:ascii="Arial" w:eastAsia="Arial" w:hAnsi="Arial" w:cs="Arial"/>
          <w:sz w:val="20"/>
          <w:szCs w:val="20"/>
        </w:rPr>
      </w:pPr>
    </w:p>
    <w:p w14:paraId="57C95905" w14:textId="77777777" w:rsidR="0040352F" w:rsidRPr="00DC0A32" w:rsidRDefault="0040352F" w:rsidP="00687673">
      <w:pPr>
        <w:spacing w:after="200" w:line="360" w:lineRule="auto"/>
        <w:ind w:left="425" w:right="706" w:firstLine="570"/>
        <w:jc w:val="both"/>
        <w:rPr>
          <w:rFonts w:ascii="Arial" w:eastAsia="Arial" w:hAnsi="Arial" w:cs="Arial"/>
          <w:sz w:val="20"/>
          <w:szCs w:val="20"/>
        </w:rPr>
      </w:pPr>
    </w:p>
    <w:p w14:paraId="36E8D51E" w14:textId="77777777" w:rsidR="000C542A" w:rsidRDefault="000C542A">
      <w:pPr>
        <w:jc w:val="both"/>
        <w:rPr>
          <w:rFonts w:ascii="Times New Roman" w:eastAsia="Times New Roman" w:hAnsi="Times New Roman" w:cs="Times New Roman"/>
          <w:b/>
        </w:rPr>
      </w:pPr>
    </w:p>
    <w:p w14:paraId="1D44B7CB" w14:textId="77777777" w:rsidR="000C542A" w:rsidRDefault="00A743F0">
      <w:pPr>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rPr>
        <w:tab/>
        <w:t>SISTEMA DE RECUPERACIÓN DE ÁREAS PENDIENTES</w:t>
      </w:r>
    </w:p>
    <w:p w14:paraId="704B9CB1" w14:textId="77777777" w:rsidR="000C542A" w:rsidRDefault="000C542A">
      <w:pPr>
        <w:jc w:val="both"/>
        <w:rPr>
          <w:rFonts w:ascii="Times New Roman" w:eastAsia="Times New Roman" w:hAnsi="Times New Roman" w:cs="Times New Roman"/>
        </w:rPr>
      </w:pPr>
    </w:p>
    <w:p w14:paraId="1FC72A1D"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Aquellos alumnos que presenten evaluación negativa en el presente curso o cursos precedentes se les establecerá un plan de refuerzo dirigido a superar sus dificultades. Para ello, se desplegarán las siguientes medidas: </w:t>
      </w:r>
    </w:p>
    <w:p w14:paraId="36A75F18" w14:textId="77777777" w:rsidR="000C542A" w:rsidRDefault="000C542A">
      <w:pPr>
        <w:jc w:val="both"/>
        <w:rPr>
          <w:rFonts w:ascii="Times New Roman" w:eastAsia="Times New Roman" w:hAnsi="Times New Roman" w:cs="Times New Roman"/>
        </w:rPr>
      </w:pPr>
    </w:p>
    <w:p w14:paraId="4DF7FD46"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 A lo largo del primer trimestre del curso se entregará a estos alumnos Plan de Trabajo Individualizado que recoja aquellas tareas necesarias para superar la materia pendiente. </w:t>
      </w:r>
    </w:p>
    <w:p w14:paraId="3DBC534D" w14:textId="77777777" w:rsidR="000C542A" w:rsidRDefault="000C542A">
      <w:pPr>
        <w:jc w:val="both"/>
        <w:rPr>
          <w:rFonts w:ascii="Times New Roman" w:eastAsia="Times New Roman" w:hAnsi="Times New Roman" w:cs="Times New Roman"/>
        </w:rPr>
      </w:pPr>
    </w:p>
    <w:p w14:paraId="7CD487E3"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En cualquier caso se valorará la posibilidad de incorporarles a Plan PROA o al programa </w:t>
      </w:r>
      <w:proofErr w:type="gramStart"/>
      <w:r>
        <w:rPr>
          <w:rFonts w:ascii="Times New Roman" w:eastAsia="Times New Roman" w:hAnsi="Times New Roman" w:cs="Times New Roman"/>
        </w:rPr>
        <w:t>de  compensatoria</w:t>
      </w:r>
      <w:proofErr w:type="gramEnd"/>
      <w:r>
        <w:rPr>
          <w:rFonts w:ascii="Times New Roman" w:eastAsia="Times New Roman" w:hAnsi="Times New Roman" w:cs="Times New Roman"/>
        </w:rPr>
        <w:t xml:space="preserve">, si cumplen los requisitos indispensables. </w:t>
      </w:r>
    </w:p>
    <w:p w14:paraId="006E0448" w14:textId="77777777" w:rsidR="000C542A" w:rsidRDefault="000C542A">
      <w:pPr>
        <w:jc w:val="both"/>
        <w:rPr>
          <w:rFonts w:ascii="Times New Roman" w:eastAsia="Times New Roman" w:hAnsi="Times New Roman" w:cs="Times New Roman"/>
        </w:rPr>
      </w:pPr>
    </w:p>
    <w:p w14:paraId="17A6F887" w14:textId="77777777" w:rsidR="000C542A" w:rsidRDefault="000C542A">
      <w:pPr>
        <w:jc w:val="both"/>
        <w:rPr>
          <w:rFonts w:ascii="Times New Roman" w:eastAsia="Times New Roman" w:hAnsi="Times New Roman" w:cs="Times New Roman"/>
        </w:rPr>
      </w:pPr>
    </w:p>
    <w:p w14:paraId="7B9919A0"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PRUEBA EXTRAORDINARIA</w:t>
      </w:r>
    </w:p>
    <w:p w14:paraId="3B78F883" w14:textId="77777777" w:rsidR="000C542A" w:rsidRDefault="000C542A">
      <w:pPr>
        <w:jc w:val="both"/>
        <w:rPr>
          <w:rFonts w:ascii="Times New Roman" w:eastAsia="Times New Roman" w:hAnsi="Times New Roman" w:cs="Times New Roman"/>
        </w:rPr>
      </w:pPr>
    </w:p>
    <w:p w14:paraId="2AE292AE"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Se estructura en dos pruebas: </w:t>
      </w:r>
    </w:p>
    <w:p w14:paraId="5121F5ED"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La realización de una actividad de aprendizaje integrada diseñada al efecto y que incluya los estándares de aprendizaje evaluables más destacados.</w:t>
      </w:r>
    </w:p>
    <w:p w14:paraId="1EE46156"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Realización de una prueba escrita del área, similar en estructura a la de la evaluación inicial (véanse ANEXOS de PGA)</w:t>
      </w:r>
    </w:p>
    <w:p w14:paraId="3A76EAB9" w14:textId="77777777" w:rsidR="000C542A" w:rsidRDefault="000C542A">
      <w:pPr>
        <w:jc w:val="both"/>
        <w:rPr>
          <w:rFonts w:ascii="Times New Roman" w:eastAsia="Times New Roman" w:hAnsi="Times New Roman" w:cs="Times New Roman"/>
        </w:rPr>
      </w:pPr>
    </w:p>
    <w:p w14:paraId="7F1783CF"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Estas pruebas se realizan durante el último mes del curso.</w:t>
      </w:r>
    </w:p>
    <w:p w14:paraId="44289CC7" w14:textId="77777777" w:rsidR="000C542A" w:rsidRDefault="000C542A">
      <w:pPr>
        <w:jc w:val="both"/>
        <w:rPr>
          <w:rFonts w:ascii="Times New Roman" w:eastAsia="Times New Roman" w:hAnsi="Times New Roman" w:cs="Times New Roman"/>
        </w:rPr>
      </w:pPr>
    </w:p>
    <w:p w14:paraId="65134C71" w14:textId="77777777" w:rsidR="000C542A" w:rsidRDefault="000C542A">
      <w:pPr>
        <w:jc w:val="both"/>
        <w:rPr>
          <w:rFonts w:ascii="Times New Roman" w:eastAsia="Times New Roman" w:hAnsi="Times New Roman" w:cs="Times New Roman"/>
          <w:b/>
        </w:rPr>
      </w:pPr>
    </w:p>
    <w:p w14:paraId="30687633" w14:textId="77777777" w:rsidR="000C542A" w:rsidRDefault="00A743F0">
      <w:pPr>
        <w:jc w:val="both"/>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rPr>
        <w:tab/>
        <w:t xml:space="preserve">EVALUACIÓN DE LA PRÁCTICA DOCENTE </w:t>
      </w:r>
    </w:p>
    <w:p w14:paraId="328B52A0" w14:textId="77777777" w:rsidR="000C542A" w:rsidRDefault="000C542A">
      <w:pPr>
        <w:jc w:val="both"/>
        <w:rPr>
          <w:rFonts w:ascii="Times New Roman" w:eastAsia="Times New Roman" w:hAnsi="Times New Roman" w:cs="Times New Roman"/>
          <w:b/>
        </w:rPr>
      </w:pPr>
    </w:p>
    <w:p w14:paraId="25EDA4A2"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Los instrumentos para evaluar la práctica docente serán:</w:t>
      </w:r>
    </w:p>
    <w:p w14:paraId="28D1B2E5" w14:textId="77777777" w:rsidR="000C542A" w:rsidRDefault="000C542A">
      <w:pPr>
        <w:jc w:val="both"/>
        <w:rPr>
          <w:rFonts w:ascii="Times New Roman" w:eastAsia="Times New Roman" w:hAnsi="Times New Roman" w:cs="Times New Roman"/>
        </w:rPr>
      </w:pPr>
    </w:p>
    <w:p w14:paraId="0FC8BF14"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Cuestionarios contestados por los propios profesores, por los alumnos y por los padres sobre asuntos que afecten a la marcha general del centro.</w:t>
      </w:r>
    </w:p>
    <w:p w14:paraId="23572B79"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El contraste de experiencias con otros compañeros del equipo docente o de otros centros, en el trabajo de grupo o en encuentros de profesores.</w:t>
      </w:r>
    </w:p>
    <w:p w14:paraId="622B8630"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El diseño y desarrollo de cada unidad didáctica programada y la adecuación de las adaptaciones realizadas para el grupo concreto de alumnos.</w:t>
      </w:r>
    </w:p>
    <w:p w14:paraId="3AC7D959"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El ambiente que se crea en el aula para facilitar el proceso de enseñanza y aprendizaje.</w:t>
      </w:r>
    </w:p>
    <w:p w14:paraId="1FE9F31E"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La actuación personal. Se evaluará la actitud de atención al proceso de aprendizaje de cada alumno de forma individualizada y a la dinámica del grupo en general.</w:t>
      </w:r>
    </w:p>
    <w:p w14:paraId="6D2079D2" w14:textId="77777777" w:rsidR="000C542A" w:rsidRDefault="000C542A">
      <w:pPr>
        <w:jc w:val="both"/>
        <w:rPr>
          <w:rFonts w:ascii="Times New Roman" w:eastAsia="Times New Roman" w:hAnsi="Times New Roman" w:cs="Times New Roman"/>
        </w:rPr>
      </w:pPr>
    </w:p>
    <w:p w14:paraId="11EE68C6" w14:textId="77777777" w:rsidR="000C542A" w:rsidRDefault="000C542A">
      <w:pPr>
        <w:jc w:val="both"/>
        <w:rPr>
          <w:rFonts w:ascii="Times New Roman" w:eastAsia="Times New Roman" w:hAnsi="Times New Roman" w:cs="Times New Roman"/>
        </w:rPr>
      </w:pPr>
    </w:p>
    <w:p w14:paraId="02363499"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La evaluación de la intervención educativa será continua, por </w:t>
      </w:r>
      <w:proofErr w:type="gramStart"/>
      <w:r>
        <w:rPr>
          <w:rFonts w:ascii="Times New Roman" w:eastAsia="Times New Roman" w:hAnsi="Times New Roman" w:cs="Times New Roman"/>
        </w:rPr>
        <w:t>tanto</w:t>
      </w:r>
      <w:proofErr w:type="gramEnd"/>
      <w:r>
        <w:rPr>
          <w:rFonts w:ascii="Times New Roman" w:eastAsia="Times New Roman" w:hAnsi="Times New Roman" w:cs="Times New Roman"/>
        </w:rPr>
        <w:t xml:space="preserve">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w:t>
      </w:r>
      <w:r w:rsidR="00687673">
        <w:rPr>
          <w:rFonts w:ascii="Times New Roman" w:eastAsia="Times New Roman" w:hAnsi="Times New Roman" w:cs="Times New Roman"/>
        </w:rPr>
        <w:t>umanos de que dispone el Centro.</w:t>
      </w:r>
    </w:p>
    <w:p w14:paraId="748C7BB0" w14:textId="77777777" w:rsidR="00B061F0" w:rsidRDefault="00B061F0">
      <w:pPr>
        <w:jc w:val="both"/>
        <w:rPr>
          <w:rFonts w:ascii="Times New Roman" w:eastAsia="Times New Roman" w:hAnsi="Times New Roman" w:cs="Times New Roman"/>
        </w:rPr>
      </w:pPr>
    </w:p>
    <w:p w14:paraId="4C72124A" w14:textId="77777777" w:rsidR="00B061F0" w:rsidRDefault="00B061F0">
      <w:pPr>
        <w:jc w:val="both"/>
        <w:rPr>
          <w:rFonts w:ascii="Times New Roman" w:eastAsia="Times New Roman" w:hAnsi="Times New Roman" w:cs="Times New Roman"/>
        </w:rPr>
      </w:pPr>
    </w:p>
    <w:p w14:paraId="4F347B52" w14:textId="77777777" w:rsidR="000C542A" w:rsidRDefault="00A743F0">
      <w:pPr>
        <w:jc w:val="both"/>
        <w:rPr>
          <w:rFonts w:ascii="Times New Roman" w:eastAsia="Times New Roman" w:hAnsi="Times New Roman" w:cs="Times New Roman"/>
          <w:b/>
        </w:rPr>
      </w:pPr>
      <w:r>
        <w:rPr>
          <w:rFonts w:ascii="Times New Roman" w:eastAsia="Times New Roman" w:hAnsi="Times New Roman" w:cs="Times New Roman"/>
          <w:b/>
        </w:rPr>
        <w:t>5. ATENCIÓN A LA DIVERSIDAD: MEDIDAS DE REFUERZO Y MEDIDAS DE ATENCIÓN A ALUMNOS CON NECESIDADES ESPECÍFICAS</w:t>
      </w:r>
    </w:p>
    <w:p w14:paraId="2B6BDBD9" w14:textId="77777777" w:rsidR="000C542A" w:rsidRDefault="000C542A">
      <w:pPr>
        <w:jc w:val="both"/>
        <w:rPr>
          <w:rFonts w:ascii="Times New Roman" w:eastAsia="Times New Roman" w:hAnsi="Times New Roman" w:cs="Times New Roman"/>
        </w:rPr>
      </w:pPr>
    </w:p>
    <w:p w14:paraId="63DDCC40"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14:paraId="4EF1AAD6" w14:textId="77777777" w:rsidR="000C542A" w:rsidRDefault="000C542A">
      <w:pPr>
        <w:jc w:val="both"/>
        <w:rPr>
          <w:rFonts w:ascii="Times New Roman" w:eastAsia="Times New Roman" w:hAnsi="Times New Roman" w:cs="Times New Roman"/>
        </w:rPr>
      </w:pPr>
    </w:p>
    <w:p w14:paraId="2833A9B0"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Las medidas ordinarias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varía de unos alumnos a otros y por tanto habrá que realizar actividades de repaso para los más lentos </w:t>
      </w:r>
      <w:proofErr w:type="gramStart"/>
      <w:r>
        <w:rPr>
          <w:rFonts w:ascii="Times New Roman" w:eastAsia="Times New Roman" w:hAnsi="Times New Roman" w:cs="Times New Roman"/>
        </w:rPr>
        <w:t>y  de</w:t>
      </w:r>
      <w:proofErr w:type="gramEnd"/>
      <w:r>
        <w:rPr>
          <w:rFonts w:ascii="Times New Roman" w:eastAsia="Times New Roman" w:hAnsi="Times New Roman" w:cs="Times New Roman"/>
        </w:rPr>
        <w:t xml:space="preserve"> profundización para que los alumnos más rápidos no se aburran en clase.</w:t>
      </w:r>
    </w:p>
    <w:p w14:paraId="61018586" w14:textId="77777777" w:rsidR="000C542A" w:rsidRDefault="000C542A">
      <w:pPr>
        <w:jc w:val="both"/>
        <w:rPr>
          <w:rFonts w:ascii="Times New Roman" w:eastAsia="Times New Roman" w:hAnsi="Times New Roman" w:cs="Times New Roman"/>
        </w:rPr>
      </w:pPr>
    </w:p>
    <w:p w14:paraId="126C558D"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ab/>
        <w:t>Entre las medidas ordinarias a adoptar con los alumnos hemos de destacar:</w:t>
      </w:r>
    </w:p>
    <w:p w14:paraId="611ABCF7"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Evaluación inicial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14:paraId="59D03927"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Apuesta por una metodología inclusiva, es decir, optar por un modo de trabajo en el aula que nos permita atender de modo óptimo a las diferencias contempladas en este grupo concreto. Esta metodología se caracteriza por:</w:t>
      </w:r>
    </w:p>
    <w:p w14:paraId="242D7CD0"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Activa: predomina la indagación sobre las técnicas expositivas, conscientes de la limitada capacidad de atención de los alumnos.</w:t>
      </w:r>
    </w:p>
    <w:p w14:paraId="001A03C5"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Variedad y dinamismo: oferta variada de actividades utilizando diferentes recursos (impreso, audiovisual, </w:t>
      </w:r>
      <w:proofErr w:type="gramStart"/>
      <w:r>
        <w:rPr>
          <w:rFonts w:ascii="Times New Roman" w:eastAsia="Times New Roman" w:hAnsi="Times New Roman" w:cs="Times New Roman"/>
        </w:rPr>
        <w:t>informático,…</w:t>
      </w:r>
      <w:proofErr w:type="gramEnd"/>
      <w:r>
        <w:rPr>
          <w:rFonts w:ascii="Times New Roman" w:eastAsia="Times New Roman" w:hAnsi="Times New Roman" w:cs="Times New Roman"/>
        </w:rPr>
        <w:t>) y técnicas con finalidades diferentes (actividades de inicio, exposición, desarrollo, aplicación y de síntesis), atendiendo a la curva de fatiga del alumno.</w:t>
      </w:r>
    </w:p>
    <w:p w14:paraId="010F45A2"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Regularidad: se mantiene la misma estructura en la mayoría de las sesiones, garantizando un entorno estructurado que facilite la generación de hábitos en los alumnos.</w:t>
      </w:r>
    </w:p>
    <w:p w14:paraId="41EEF9A5"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14:paraId="07EC1416"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t xml:space="preserve">Diseño de unidades didácticas con Actividades diferenciadas por nivel de dificultad: medio, de refuerzo y de ampliación. Estas actividades conforman los tres niveles de atención a la diversidad que adoptamos para este grupo específico (cuatro niveles si incluimos a algún alumno con adaptaciones curriculares significativas). </w:t>
      </w:r>
    </w:p>
    <w:p w14:paraId="06CB4053"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t xml:space="preserve">Uso de material complementario para alumnos con dificultades: material de </w:t>
      </w:r>
      <w:proofErr w:type="gramStart"/>
      <w:r>
        <w:rPr>
          <w:rFonts w:ascii="Times New Roman" w:eastAsia="Times New Roman" w:hAnsi="Times New Roman" w:cs="Times New Roman"/>
        </w:rPr>
        <w:t>refuerzo,...</w:t>
      </w:r>
      <w:proofErr w:type="gramEnd"/>
      <w:r>
        <w:rPr>
          <w:rFonts w:ascii="Times New Roman" w:eastAsia="Times New Roman" w:hAnsi="Times New Roman" w:cs="Times New Roman"/>
        </w:rPr>
        <w:t>.</w:t>
      </w:r>
    </w:p>
    <w:p w14:paraId="3E6F69B3"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Desdobles: Se lleva a cabo dos desdobles a la semana con una maestra de inglés del centro. Se reparte la mitad de la clase para trabajar mejor y profundizar más en sus necesidades.</w:t>
      </w:r>
    </w:p>
    <w:p w14:paraId="5336BEAF" w14:textId="77777777" w:rsidR="000C542A" w:rsidRDefault="000C542A">
      <w:pPr>
        <w:jc w:val="both"/>
        <w:rPr>
          <w:rFonts w:ascii="Times New Roman" w:eastAsia="Times New Roman" w:hAnsi="Times New Roman" w:cs="Times New Roman"/>
        </w:rPr>
      </w:pPr>
    </w:p>
    <w:p w14:paraId="763E246D"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-Se llevará a cabo la citada individualización de la enseñanza a través de: </w:t>
      </w:r>
    </w:p>
    <w:p w14:paraId="4908562B" w14:textId="77777777" w:rsidR="000C542A" w:rsidRDefault="000C542A">
      <w:pPr>
        <w:jc w:val="both"/>
        <w:rPr>
          <w:rFonts w:ascii="Times New Roman" w:eastAsia="Times New Roman" w:hAnsi="Times New Roman" w:cs="Times New Roman"/>
        </w:rPr>
      </w:pPr>
    </w:p>
    <w:p w14:paraId="5FDE911A"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Programa Enseñanza individualizada correspondiente a cada unidad. Actividades de refuerzo propuestas en la guía didáctica.</w:t>
      </w:r>
    </w:p>
    <w:p w14:paraId="78717858"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Programa de ampliación del proyecto de Enseñanza individualizada correspondiente a la unidad</w:t>
      </w:r>
    </w:p>
    <w:p w14:paraId="3422C95F"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Actividades de ampliación propuestas en la guía didáctica. </w:t>
      </w:r>
    </w:p>
    <w:p w14:paraId="35940FAA"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Libro de texto de la editorial Oxford basado en el método “</w:t>
      </w:r>
      <w:proofErr w:type="spellStart"/>
      <w:r>
        <w:rPr>
          <w:rFonts w:ascii="Times New Roman" w:eastAsia="Times New Roman" w:hAnsi="Times New Roman" w:cs="Times New Roman"/>
        </w:rPr>
        <w:t>stay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cool</w:t>
      </w:r>
      <w:proofErr w:type="spellEnd"/>
      <w:r>
        <w:rPr>
          <w:rFonts w:ascii="Times New Roman" w:eastAsia="Times New Roman" w:hAnsi="Times New Roman" w:cs="Times New Roman"/>
        </w:rPr>
        <w:t>”.</w:t>
      </w:r>
    </w:p>
    <w:p w14:paraId="0C29B18C" w14:textId="77777777" w:rsidR="000C542A" w:rsidRDefault="000C542A">
      <w:pPr>
        <w:jc w:val="both"/>
        <w:rPr>
          <w:rFonts w:ascii="Times New Roman" w:eastAsia="Times New Roman" w:hAnsi="Times New Roman" w:cs="Times New Roman"/>
        </w:rPr>
      </w:pPr>
    </w:p>
    <w:p w14:paraId="368CF198" w14:textId="77777777" w:rsidR="000C542A" w:rsidRDefault="000C542A">
      <w:pPr>
        <w:jc w:val="both"/>
        <w:rPr>
          <w:rFonts w:ascii="Times New Roman" w:eastAsia="Times New Roman" w:hAnsi="Times New Roman" w:cs="Times New Roman"/>
        </w:rPr>
      </w:pPr>
    </w:p>
    <w:p w14:paraId="581D34BA"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-Medidas específicas de apoyo educativo:</w:t>
      </w:r>
    </w:p>
    <w:p w14:paraId="737C9B9C"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Nos referimos a las medidas necesarias para atender a alumnos con necesidades específicas de apoyo educativo. Contamos con </w:t>
      </w:r>
      <w:proofErr w:type="gramStart"/>
      <w:r>
        <w:rPr>
          <w:rFonts w:ascii="Times New Roman" w:eastAsia="Times New Roman" w:hAnsi="Times New Roman" w:cs="Times New Roman"/>
        </w:rPr>
        <w:t>diversos  modelos</w:t>
      </w:r>
      <w:proofErr w:type="gramEnd"/>
      <w:r>
        <w:rPr>
          <w:rFonts w:ascii="Times New Roman" w:eastAsia="Times New Roman" w:hAnsi="Times New Roman" w:cs="Times New Roman"/>
        </w:rPr>
        <w:t xml:space="preserve"> de adaptación curricular significativa para alumnos con necesidades especiales o alumnos de compensación educativa con un desfase curricular significativo de dos cursos en nuestra materia. Dichas adaptaciones se han regido por los principios de normalización e inclusión y son revisadas en cada evaluación.</w:t>
      </w:r>
    </w:p>
    <w:p w14:paraId="0E6A99EC" w14:textId="77777777" w:rsidR="000C542A" w:rsidRDefault="000C542A">
      <w:pPr>
        <w:jc w:val="both"/>
        <w:rPr>
          <w:rFonts w:ascii="Times New Roman" w:eastAsia="Times New Roman" w:hAnsi="Times New Roman" w:cs="Times New Roman"/>
        </w:rPr>
      </w:pPr>
    </w:p>
    <w:p w14:paraId="2A9FBC17" w14:textId="77777777" w:rsidR="000C542A" w:rsidRDefault="00A743F0">
      <w:pPr>
        <w:jc w:val="both"/>
        <w:rPr>
          <w:rFonts w:ascii="Times New Roman" w:eastAsia="Times New Roman" w:hAnsi="Times New Roman" w:cs="Times New Roman"/>
          <w:b/>
        </w:rPr>
      </w:pPr>
      <w:proofErr w:type="gramStart"/>
      <w:r>
        <w:rPr>
          <w:rFonts w:ascii="Times New Roman" w:eastAsia="Times New Roman" w:hAnsi="Times New Roman" w:cs="Times New Roman"/>
          <w:b/>
        </w:rPr>
        <w:t>6 .ACTIVIDADES</w:t>
      </w:r>
      <w:proofErr w:type="gramEnd"/>
      <w:r>
        <w:rPr>
          <w:rFonts w:ascii="Times New Roman" w:eastAsia="Times New Roman" w:hAnsi="Times New Roman" w:cs="Times New Roman"/>
          <w:b/>
        </w:rPr>
        <w:t xml:space="preserve"> COMPLEMENTARIAS</w:t>
      </w:r>
    </w:p>
    <w:p w14:paraId="4CFF9187" w14:textId="77777777" w:rsidR="000C542A" w:rsidRDefault="000C542A">
      <w:pPr>
        <w:jc w:val="both"/>
        <w:rPr>
          <w:rFonts w:ascii="Times New Roman" w:eastAsia="Times New Roman" w:hAnsi="Times New Roman" w:cs="Times New Roman"/>
        </w:rPr>
      </w:pPr>
    </w:p>
    <w:p w14:paraId="037EB35A"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Implicación activa en las campañas y eventos organizados a nivel de centro que se recogen en la PGA: </w:t>
      </w:r>
      <w:proofErr w:type="spellStart"/>
      <w:proofErr w:type="gramStart"/>
      <w:r>
        <w:rPr>
          <w:rFonts w:ascii="Times New Roman" w:eastAsia="Times New Roman" w:hAnsi="Times New Roman" w:cs="Times New Roman"/>
        </w:rPr>
        <w:t>Halloween,Thanksgiving</w:t>
      </w:r>
      <w:proofErr w:type="spellEnd"/>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Navidad,día</w:t>
      </w:r>
      <w:proofErr w:type="spellEnd"/>
      <w:r>
        <w:rPr>
          <w:rFonts w:ascii="Times New Roman" w:eastAsia="Times New Roman" w:hAnsi="Times New Roman" w:cs="Times New Roman"/>
        </w:rPr>
        <w:t xml:space="preserve"> de San patricio, jornada cultural, …</w:t>
      </w:r>
    </w:p>
    <w:p w14:paraId="2EB325DD" w14:textId="77777777" w:rsidR="000C542A" w:rsidRDefault="000C542A">
      <w:pPr>
        <w:jc w:val="both"/>
        <w:rPr>
          <w:rFonts w:ascii="Times New Roman" w:eastAsia="Times New Roman" w:hAnsi="Times New Roman" w:cs="Times New Roman"/>
        </w:rPr>
      </w:pPr>
    </w:p>
    <w:p w14:paraId="29C06288" w14:textId="77777777" w:rsidR="000C542A" w:rsidRDefault="00A743F0">
      <w:pPr>
        <w:jc w:val="both"/>
        <w:rPr>
          <w:rFonts w:ascii="Times New Roman" w:eastAsia="Times New Roman" w:hAnsi="Times New Roman" w:cs="Times New Roman"/>
          <w:b/>
        </w:rPr>
      </w:pPr>
      <w:r>
        <w:rPr>
          <w:rFonts w:ascii="Times New Roman" w:eastAsia="Times New Roman" w:hAnsi="Times New Roman" w:cs="Times New Roman"/>
          <w:b/>
        </w:rPr>
        <w:t>7. TRATAMIENTO DE ELEMENTOS TRANSVERSALES</w:t>
      </w:r>
    </w:p>
    <w:p w14:paraId="5490CDAD" w14:textId="77777777" w:rsidR="000C542A" w:rsidRDefault="000C542A">
      <w:pPr>
        <w:jc w:val="both"/>
        <w:rPr>
          <w:rFonts w:ascii="Times New Roman" w:eastAsia="Times New Roman" w:hAnsi="Times New Roman" w:cs="Times New Roman"/>
        </w:rPr>
      </w:pPr>
    </w:p>
    <w:p w14:paraId="522F509F"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Los elementos transversales se trabajarán de forma generalizada y continua, para facilitar el desarrollo integral de nuestros alumnos. </w:t>
      </w:r>
    </w:p>
    <w:p w14:paraId="7C34B761"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De acuerdo con lo establecido en la normativa vigente, trabajamos de forma paralela y dinámica con el área los siguientes: </w:t>
      </w:r>
    </w:p>
    <w:p w14:paraId="0D6BF95B" w14:textId="77777777" w:rsidR="000C542A" w:rsidRDefault="000C542A">
      <w:pPr>
        <w:jc w:val="both"/>
        <w:rPr>
          <w:rFonts w:ascii="Times New Roman" w:eastAsia="Times New Roman" w:hAnsi="Times New Roman" w:cs="Times New Roman"/>
        </w:rPr>
      </w:pPr>
    </w:p>
    <w:p w14:paraId="0249C7F1"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La comprensión lectora y el hábito de lectura</w:t>
      </w:r>
    </w:p>
    <w:p w14:paraId="63881EA6"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lastRenderedPageBreak/>
        <w:t>La expresión oral y escrita; la comunicación audiovisual</w:t>
      </w:r>
    </w:p>
    <w:p w14:paraId="780CA5B0"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Las tecnologías de la información</w:t>
      </w:r>
    </w:p>
    <w:p w14:paraId="183D4A8D"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El emprendimiento;</w:t>
      </w:r>
    </w:p>
    <w:p w14:paraId="0261AF36"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La educación vial, cívica y constitucional,</w:t>
      </w:r>
    </w:p>
    <w:p w14:paraId="788B4FA1"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Los valores relativos a la libertad, justicia, igualdad y paz o la educación para la salud y actividad física.</w:t>
      </w:r>
    </w:p>
    <w:p w14:paraId="137AC95B"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Los recursos adquiridos a través de su experiencia personal, ayudarán al alumnado a comprender mejor el mundo que los rodea. Apoyándose en ellos, los profesores orientarán su labor educativa para que los estudiantes adquieran diversas destrezas tales como: </w:t>
      </w:r>
    </w:p>
    <w:p w14:paraId="688B67D2" w14:textId="77777777" w:rsidR="000C542A" w:rsidRDefault="000C542A">
      <w:pPr>
        <w:jc w:val="both"/>
        <w:rPr>
          <w:rFonts w:ascii="Times New Roman" w:eastAsia="Times New Roman" w:hAnsi="Times New Roman" w:cs="Times New Roman"/>
        </w:rPr>
      </w:pPr>
    </w:p>
    <w:p w14:paraId="471AD33B"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Relacionar las actividades escolares con la vida cotidiana del alumno y alumna, y con sus experiencias obtenidas en todos los ámbitos, para tomar conciencia de la progresiva complejidad de éstos.</w:t>
      </w:r>
    </w:p>
    <w:p w14:paraId="6B266682"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Facilitar la construcción de aprendizajes, enlazando los nuevos contenidos escolares con los integrados previamente. </w:t>
      </w:r>
    </w:p>
    <w:p w14:paraId="3B376E88"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Afianzar las destrezas instrumentales básicas, valorando su incidencia en las demás áreas.</w:t>
      </w:r>
    </w:p>
    <w:p w14:paraId="5898210F"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Consolidar un método de estudio, para enfrentarse con éxito a cualquier situación. </w:t>
      </w:r>
    </w:p>
    <w:p w14:paraId="5F392B7E"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 xml:space="preserve">Profundizar la reflexión sobre las causas y efectos de hechos y acontecimientos sociales y las relaciones entre los elementos intervinientes. </w:t>
      </w:r>
    </w:p>
    <w:p w14:paraId="2F4661F5"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Atender a la diversidad de los alumnos, tanto para compensar carencias instrumentales como para motivarles a pensar, razonar y reflexionar.</w:t>
      </w:r>
    </w:p>
    <w:p w14:paraId="3A28BE09" w14:textId="77777777" w:rsidR="000C542A" w:rsidRDefault="000C542A">
      <w:pPr>
        <w:jc w:val="both"/>
        <w:rPr>
          <w:rFonts w:ascii="Times New Roman" w:eastAsia="Times New Roman" w:hAnsi="Times New Roman" w:cs="Times New Roman"/>
        </w:rPr>
      </w:pPr>
    </w:p>
    <w:p w14:paraId="480F246E" w14:textId="77777777" w:rsidR="000C542A" w:rsidRDefault="00A743F0">
      <w:pPr>
        <w:jc w:val="both"/>
        <w:rPr>
          <w:rFonts w:ascii="Times New Roman" w:eastAsia="Times New Roman" w:hAnsi="Times New Roman" w:cs="Times New Roman"/>
        </w:rPr>
      </w:pPr>
      <w:r>
        <w:rPr>
          <w:rFonts w:ascii="Times New Roman" w:eastAsia="Times New Roman" w:hAnsi="Times New Roman" w:cs="Times New Roman"/>
        </w:rPr>
        <w:t>En cada unidad didáctica están especificados los diferentes elementos transversales que se trabajarán para adquirir estas destrezas.</w:t>
      </w:r>
    </w:p>
    <w:p w14:paraId="07F55C8B" w14:textId="77777777" w:rsidR="00A00C0E" w:rsidRDefault="00A00C0E">
      <w:pPr>
        <w:jc w:val="both"/>
        <w:rPr>
          <w:rFonts w:ascii="Times New Roman" w:eastAsia="Times New Roman" w:hAnsi="Times New Roman" w:cs="Times New Roman"/>
        </w:rPr>
      </w:pPr>
    </w:p>
    <w:p w14:paraId="6AEBE608" w14:textId="77777777" w:rsidR="00A00C0E" w:rsidRPr="00A00C0E" w:rsidRDefault="008F7CF4" w:rsidP="00A00C0E">
      <w:pPr>
        <w:rPr>
          <w:rFonts w:ascii="Times New Roman" w:eastAsia="Times New Roman" w:hAnsi="Times New Roman" w:cs="Times New Roman"/>
          <w:b/>
        </w:rPr>
      </w:pPr>
      <w:r>
        <w:rPr>
          <w:rFonts w:ascii="Times New Roman" w:eastAsia="Times New Roman" w:hAnsi="Times New Roman" w:cs="Times New Roman"/>
          <w:b/>
        </w:rPr>
        <w:t>8</w:t>
      </w:r>
      <w:r w:rsidR="00A00C0E" w:rsidRPr="00A00C0E">
        <w:rPr>
          <w:rFonts w:ascii="Times New Roman" w:eastAsia="Times New Roman" w:hAnsi="Times New Roman" w:cs="Times New Roman"/>
          <w:b/>
        </w:rPr>
        <w:t>. PLAN DE MEJORA</w:t>
      </w:r>
    </w:p>
    <w:p w14:paraId="76E4C12E" w14:textId="77777777" w:rsidR="00A00C0E" w:rsidRPr="00A00C0E" w:rsidRDefault="00A00C0E" w:rsidP="00A00C0E">
      <w:pPr>
        <w:rPr>
          <w:rFonts w:ascii="Times New Roman" w:eastAsia="Times New Roman" w:hAnsi="Times New Roman" w:cs="Times New Roman"/>
        </w:rPr>
      </w:pPr>
    </w:p>
    <w:tbl>
      <w:tblPr>
        <w:tblW w:w="14933" w:type="dxa"/>
        <w:tblInd w:w="-68" w:type="dxa"/>
        <w:tblLayout w:type="fixed"/>
        <w:tblLook w:val="0400" w:firstRow="0" w:lastRow="0" w:firstColumn="0" w:lastColumn="0" w:noHBand="0" w:noVBand="1"/>
      </w:tblPr>
      <w:tblGrid>
        <w:gridCol w:w="3783"/>
        <w:gridCol w:w="1703"/>
        <w:gridCol w:w="1700"/>
        <w:gridCol w:w="2124"/>
        <w:gridCol w:w="1702"/>
        <w:gridCol w:w="989"/>
        <w:gridCol w:w="993"/>
        <w:gridCol w:w="991"/>
        <w:gridCol w:w="948"/>
      </w:tblGrid>
      <w:tr w:rsidR="00A00C0E" w:rsidRPr="00A00C0E" w14:paraId="5CE61138" w14:textId="77777777" w:rsidTr="00A743F0">
        <w:trPr>
          <w:trHeight w:val="280"/>
        </w:trPr>
        <w:tc>
          <w:tcPr>
            <w:tcW w:w="13986" w:type="dxa"/>
            <w:gridSpan w:val="8"/>
            <w:tcBorders>
              <w:top w:val="single" w:sz="4" w:space="0" w:color="000000"/>
              <w:left w:val="single" w:sz="4" w:space="0" w:color="000000"/>
              <w:bottom w:val="single" w:sz="4" w:space="0" w:color="000000"/>
              <w:right w:val="nil"/>
            </w:tcBorders>
            <w:shd w:val="clear" w:color="auto" w:fill="1F4E79"/>
          </w:tcPr>
          <w:p w14:paraId="40D400B7" w14:textId="77777777" w:rsidR="00A00C0E" w:rsidRPr="00A00C0E" w:rsidRDefault="00A00C0E" w:rsidP="00A00C0E">
            <w:pPr>
              <w:spacing w:line="259" w:lineRule="auto"/>
              <w:ind w:left="2"/>
            </w:pPr>
            <w:r w:rsidRPr="00A00C0E">
              <w:rPr>
                <w:b/>
                <w:color w:val="FFFFFF"/>
                <w:sz w:val="22"/>
                <w:szCs w:val="22"/>
              </w:rPr>
              <w:t>PLAN DE MEJORA DE LA EXPRESIÓN ESCRITA EN INGLÉS</w:t>
            </w:r>
            <w:r w:rsidRPr="00A00C0E">
              <w:rPr>
                <w:color w:val="FFFFFF"/>
                <w:sz w:val="22"/>
                <w:szCs w:val="22"/>
              </w:rPr>
              <w:t xml:space="preserve"> </w:t>
            </w:r>
          </w:p>
        </w:tc>
        <w:tc>
          <w:tcPr>
            <w:tcW w:w="948" w:type="dxa"/>
            <w:tcBorders>
              <w:top w:val="single" w:sz="4" w:space="0" w:color="000000"/>
              <w:left w:val="nil"/>
              <w:bottom w:val="single" w:sz="4" w:space="0" w:color="000000"/>
              <w:right w:val="single" w:sz="4" w:space="0" w:color="000000"/>
            </w:tcBorders>
            <w:shd w:val="clear" w:color="auto" w:fill="1F4E79"/>
          </w:tcPr>
          <w:p w14:paraId="202C41D3" w14:textId="77777777" w:rsidR="00A00C0E" w:rsidRPr="00A00C0E" w:rsidRDefault="00A00C0E" w:rsidP="00A00C0E">
            <w:pPr>
              <w:spacing w:after="160" w:line="259" w:lineRule="auto"/>
            </w:pPr>
          </w:p>
        </w:tc>
      </w:tr>
      <w:tr w:rsidR="00A00C0E" w:rsidRPr="00A00C0E" w14:paraId="4A523B81" w14:textId="77777777" w:rsidTr="00A743F0">
        <w:trPr>
          <w:trHeight w:val="300"/>
        </w:trPr>
        <w:tc>
          <w:tcPr>
            <w:tcW w:w="13986" w:type="dxa"/>
            <w:gridSpan w:val="8"/>
            <w:tcBorders>
              <w:top w:val="single" w:sz="4" w:space="0" w:color="000000"/>
              <w:left w:val="single" w:sz="4" w:space="0" w:color="000000"/>
              <w:bottom w:val="single" w:sz="4" w:space="0" w:color="000000"/>
              <w:right w:val="nil"/>
            </w:tcBorders>
          </w:tcPr>
          <w:p w14:paraId="012F7BD2" w14:textId="77777777" w:rsidR="00A00C0E" w:rsidRPr="00A00C0E" w:rsidRDefault="00A00C0E" w:rsidP="00A00C0E">
            <w:pPr>
              <w:spacing w:line="259" w:lineRule="auto"/>
              <w:ind w:left="2"/>
            </w:pPr>
            <w:r w:rsidRPr="00A00C0E">
              <w:rPr>
                <w:b/>
                <w:sz w:val="22"/>
                <w:szCs w:val="22"/>
              </w:rPr>
              <w:t>OBJETIVO</w:t>
            </w:r>
            <w:r w:rsidRPr="00A00C0E">
              <w:rPr>
                <w:sz w:val="22"/>
                <w:szCs w:val="22"/>
              </w:rPr>
              <w:t>: Mejorar significativamente la expresión escrita en relación a la evaluación inicial (caligrafía, claridad, coherencia, vocabulario, fluidez, ortografía, …)</w:t>
            </w:r>
          </w:p>
        </w:tc>
        <w:tc>
          <w:tcPr>
            <w:tcW w:w="948" w:type="dxa"/>
            <w:tcBorders>
              <w:top w:val="single" w:sz="4" w:space="0" w:color="000000"/>
              <w:left w:val="nil"/>
              <w:bottom w:val="single" w:sz="4" w:space="0" w:color="000000"/>
              <w:right w:val="single" w:sz="4" w:space="0" w:color="000000"/>
            </w:tcBorders>
          </w:tcPr>
          <w:p w14:paraId="15ADDF0A" w14:textId="77777777" w:rsidR="00A00C0E" w:rsidRPr="00A00C0E" w:rsidRDefault="00A00C0E" w:rsidP="00A00C0E">
            <w:pPr>
              <w:spacing w:after="160" w:line="259" w:lineRule="auto"/>
            </w:pPr>
          </w:p>
        </w:tc>
      </w:tr>
      <w:tr w:rsidR="00A00C0E" w:rsidRPr="00A00C0E" w14:paraId="79CFC706" w14:textId="77777777" w:rsidTr="00A743F0">
        <w:trPr>
          <w:trHeight w:val="540"/>
        </w:trPr>
        <w:tc>
          <w:tcPr>
            <w:tcW w:w="13986" w:type="dxa"/>
            <w:gridSpan w:val="8"/>
            <w:tcBorders>
              <w:top w:val="single" w:sz="4" w:space="0" w:color="000000"/>
              <w:left w:val="single" w:sz="4" w:space="0" w:color="000000"/>
              <w:bottom w:val="single" w:sz="8" w:space="0" w:color="000000"/>
              <w:right w:val="nil"/>
            </w:tcBorders>
          </w:tcPr>
          <w:p w14:paraId="4FC1A408" w14:textId="77777777" w:rsidR="00A00C0E" w:rsidRPr="00A00C0E" w:rsidRDefault="00A00C0E" w:rsidP="00A00C0E">
            <w:pPr>
              <w:spacing w:line="259" w:lineRule="auto"/>
              <w:ind w:left="2"/>
            </w:pPr>
            <w:r w:rsidRPr="00A00C0E">
              <w:rPr>
                <w:b/>
                <w:sz w:val="22"/>
                <w:szCs w:val="22"/>
              </w:rPr>
              <w:t>INDICADOR DE LOGRO:</w:t>
            </w:r>
            <w:r w:rsidRPr="00A00C0E">
              <w:rPr>
                <w:sz w:val="22"/>
                <w:szCs w:val="22"/>
              </w:rPr>
              <w:t xml:space="preserve"> El 20 % del alumnado de Primaria (excluidos absentistas) mejora significativamente (más de 10 %) en caligrafía, ortografía, construcción de frases y vocabulario. </w:t>
            </w:r>
            <w:r w:rsidRPr="00A00C0E">
              <w:rPr>
                <w:sz w:val="22"/>
                <w:szCs w:val="22"/>
                <w:vertAlign w:val="superscript"/>
              </w:rPr>
              <w:footnoteReference w:id="1"/>
            </w:r>
            <w:r w:rsidRPr="00A00C0E">
              <w:rPr>
                <w:sz w:val="22"/>
                <w:szCs w:val="22"/>
              </w:rPr>
              <w:t xml:space="preserve"> </w:t>
            </w:r>
          </w:p>
        </w:tc>
        <w:tc>
          <w:tcPr>
            <w:tcW w:w="948" w:type="dxa"/>
            <w:tcBorders>
              <w:top w:val="single" w:sz="4" w:space="0" w:color="000000"/>
              <w:left w:val="nil"/>
              <w:bottom w:val="single" w:sz="8" w:space="0" w:color="000000"/>
              <w:right w:val="single" w:sz="4" w:space="0" w:color="000000"/>
            </w:tcBorders>
          </w:tcPr>
          <w:p w14:paraId="52BEB919" w14:textId="77777777" w:rsidR="00A00C0E" w:rsidRPr="00A00C0E" w:rsidRDefault="00A00C0E" w:rsidP="00A00C0E">
            <w:pPr>
              <w:spacing w:after="160" w:line="259" w:lineRule="auto"/>
            </w:pPr>
          </w:p>
        </w:tc>
      </w:tr>
      <w:tr w:rsidR="00A00C0E" w:rsidRPr="00A00C0E" w14:paraId="2A398E4C" w14:textId="77777777" w:rsidTr="00A743F0">
        <w:trPr>
          <w:trHeight w:val="280"/>
        </w:trPr>
        <w:tc>
          <w:tcPr>
            <w:tcW w:w="13986" w:type="dxa"/>
            <w:gridSpan w:val="8"/>
            <w:tcBorders>
              <w:top w:val="single" w:sz="8" w:space="0" w:color="000000"/>
              <w:left w:val="single" w:sz="4" w:space="0" w:color="000000"/>
              <w:bottom w:val="single" w:sz="4" w:space="0" w:color="000000"/>
              <w:right w:val="nil"/>
            </w:tcBorders>
            <w:shd w:val="clear" w:color="auto" w:fill="1F4E79"/>
          </w:tcPr>
          <w:p w14:paraId="3313344E" w14:textId="77777777" w:rsidR="00A00C0E" w:rsidRPr="00A00C0E" w:rsidRDefault="00A00C0E" w:rsidP="00A00C0E">
            <w:pPr>
              <w:spacing w:line="259" w:lineRule="auto"/>
              <w:ind w:left="2"/>
            </w:pPr>
            <w:r w:rsidRPr="00A00C0E">
              <w:rPr>
                <w:b/>
                <w:color w:val="FFFFFF"/>
                <w:sz w:val="22"/>
                <w:szCs w:val="22"/>
              </w:rPr>
              <w:t xml:space="preserve">ACTUACIÓN 1: Participación en tareas de producción escrita  </w:t>
            </w:r>
            <w:r w:rsidRPr="00A00C0E">
              <w:rPr>
                <w:color w:val="FFFFFF"/>
                <w:sz w:val="22"/>
                <w:szCs w:val="22"/>
              </w:rPr>
              <w:t xml:space="preserve"> </w:t>
            </w:r>
          </w:p>
        </w:tc>
        <w:tc>
          <w:tcPr>
            <w:tcW w:w="948" w:type="dxa"/>
            <w:tcBorders>
              <w:top w:val="single" w:sz="8" w:space="0" w:color="000000"/>
              <w:left w:val="nil"/>
              <w:bottom w:val="single" w:sz="4" w:space="0" w:color="000000"/>
              <w:right w:val="single" w:sz="4" w:space="0" w:color="000000"/>
            </w:tcBorders>
            <w:shd w:val="clear" w:color="auto" w:fill="1F4E79"/>
          </w:tcPr>
          <w:p w14:paraId="02CA6962" w14:textId="77777777" w:rsidR="00A00C0E" w:rsidRPr="00A00C0E" w:rsidRDefault="00A00C0E" w:rsidP="00A00C0E">
            <w:pPr>
              <w:spacing w:after="160" w:line="259" w:lineRule="auto"/>
            </w:pPr>
          </w:p>
        </w:tc>
      </w:tr>
      <w:tr w:rsidR="00A00C0E" w:rsidRPr="00A00C0E" w14:paraId="70021198" w14:textId="77777777" w:rsidTr="00A743F0">
        <w:trPr>
          <w:trHeight w:val="500"/>
        </w:trPr>
        <w:tc>
          <w:tcPr>
            <w:tcW w:w="3784"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7D14CE34" w14:textId="77777777" w:rsidR="00A00C0E" w:rsidRPr="00A00C0E" w:rsidRDefault="00A00C0E" w:rsidP="00A00C0E">
            <w:pPr>
              <w:spacing w:line="259" w:lineRule="auto"/>
              <w:ind w:right="53"/>
              <w:jc w:val="center"/>
            </w:pPr>
            <w:r w:rsidRPr="00A00C0E">
              <w:rPr>
                <w:sz w:val="20"/>
                <w:szCs w:val="20"/>
              </w:rPr>
              <w:t xml:space="preserve">TAREAS </w:t>
            </w:r>
          </w:p>
        </w:tc>
        <w:tc>
          <w:tcPr>
            <w:tcW w:w="1703"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22379482" w14:textId="77777777" w:rsidR="00A00C0E" w:rsidRPr="00A00C0E" w:rsidRDefault="00A00C0E" w:rsidP="00A00C0E">
            <w:pPr>
              <w:spacing w:line="259" w:lineRule="auto"/>
              <w:jc w:val="center"/>
            </w:pPr>
            <w:r w:rsidRPr="00A00C0E">
              <w:rPr>
                <w:sz w:val="20"/>
                <w:szCs w:val="20"/>
              </w:rPr>
              <w:t xml:space="preserve">TEMPORA- LIZACIÓN </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4948FD31" w14:textId="77777777" w:rsidR="00A00C0E" w:rsidRPr="00A00C0E" w:rsidRDefault="00A00C0E" w:rsidP="00A00C0E">
            <w:pPr>
              <w:spacing w:line="259" w:lineRule="auto"/>
              <w:ind w:left="42"/>
            </w:pPr>
            <w:r w:rsidRPr="00A00C0E">
              <w:rPr>
                <w:sz w:val="20"/>
                <w:szCs w:val="20"/>
              </w:rPr>
              <w:t xml:space="preserve">RESPONSABLE </w:t>
            </w:r>
          </w:p>
        </w:tc>
        <w:tc>
          <w:tcPr>
            <w:tcW w:w="2124"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102622F6" w14:textId="77777777" w:rsidR="00A00C0E" w:rsidRPr="00A00C0E" w:rsidRDefault="00A00C0E" w:rsidP="00A00C0E">
            <w:pPr>
              <w:spacing w:line="259" w:lineRule="auto"/>
              <w:jc w:val="center"/>
            </w:pPr>
            <w:r w:rsidRPr="00A00C0E">
              <w:rPr>
                <w:sz w:val="20"/>
                <w:szCs w:val="20"/>
              </w:rPr>
              <w:t xml:space="preserve">INDICADOR DE SEGUIMIENTO </w:t>
            </w:r>
          </w:p>
        </w:tc>
        <w:tc>
          <w:tcPr>
            <w:tcW w:w="1702" w:type="dxa"/>
            <w:vMerge w:val="restart"/>
            <w:tcBorders>
              <w:top w:val="single" w:sz="4" w:space="0" w:color="000000"/>
              <w:left w:val="single" w:sz="4" w:space="0" w:color="000000"/>
              <w:bottom w:val="single" w:sz="4" w:space="0" w:color="000000"/>
              <w:right w:val="single" w:sz="4" w:space="0" w:color="000000"/>
            </w:tcBorders>
            <w:shd w:val="clear" w:color="auto" w:fill="9CC2E5"/>
            <w:vAlign w:val="center"/>
          </w:tcPr>
          <w:p w14:paraId="2217E8E6" w14:textId="77777777" w:rsidR="00A00C0E" w:rsidRPr="00A00C0E" w:rsidRDefault="00A00C0E" w:rsidP="00A00C0E">
            <w:pPr>
              <w:jc w:val="center"/>
            </w:pPr>
            <w:r w:rsidRPr="00A00C0E">
              <w:rPr>
                <w:sz w:val="20"/>
                <w:szCs w:val="20"/>
              </w:rPr>
              <w:t xml:space="preserve">RESPONSABLE DE </w:t>
            </w:r>
          </w:p>
          <w:p w14:paraId="0A4E7582" w14:textId="77777777" w:rsidR="00A00C0E" w:rsidRPr="00A00C0E" w:rsidRDefault="00A00C0E" w:rsidP="00A00C0E">
            <w:pPr>
              <w:spacing w:line="259" w:lineRule="auto"/>
              <w:ind w:left="62"/>
            </w:pPr>
            <w:r w:rsidRPr="00A00C0E">
              <w:rPr>
                <w:sz w:val="20"/>
                <w:szCs w:val="20"/>
              </w:rPr>
              <w:lastRenderedPageBreak/>
              <w:t xml:space="preserve">SEGUIMIENTO </w:t>
            </w:r>
          </w:p>
        </w:tc>
        <w:tc>
          <w:tcPr>
            <w:tcW w:w="2973" w:type="dxa"/>
            <w:gridSpan w:val="3"/>
            <w:tcBorders>
              <w:top w:val="single" w:sz="4" w:space="0" w:color="000000"/>
              <w:left w:val="single" w:sz="4" w:space="0" w:color="000000"/>
              <w:bottom w:val="single" w:sz="6" w:space="0" w:color="9CC2E5"/>
              <w:right w:val="nil"/>
            </w:tcBorders>
            <w:shd w:val="clear" w:color="auto" w:fill="9CC2E5"/>
          </w:tcPr>
          <w:p w14:paraId="7EFEA74F" w14:textId="77777777" w:rsidR="00A00C0E" w:rsidRPr="00A00C0E" w:rsidRDefault="00A00C0E" w:rsidP="00A00C0E">
            <w:pPr>
              <w:spacing w:line="259" w:lineRule="auto"/>
              <w:ind w:left="931"/>
              <w:jc w:val="center"/>
            </w:pPr>
            <w:r w:rsidRPr="00A00C0E">
              <w:rPr>
                <w:sz w:val="20"/>
                <w:szCs w:val="20"/>
              </w:rPr>
              <w:lastRenderedPageBreak/>
              <w:t xml:space="preserve">RESULTADO TAREA </w:t>
            </w:r>
          </w:p>
        </w:tc>
        <w:tc>
          <w:tcPr>
            <w:tcW w:w="948" w:type="dxa"/>
            <w:tcBorders>
              <w:top w:val="single" w:sz="4" w:space="0" w:color="000000"/>
              <w:left w:val="nil"/>
              <w:bottom w:val="single" w:sz="6" w:space="0" w:color="9CC2E5"/>
              <w:right w:val="single" w:sz="4" w:space="0" w:color="000000"/>
            </w:tcBorders>
            <w:shd w:val="clear" w:color="auto" w:fill="9CC2E5"/>
          </w:tcPr>
          <w:p w14:paraId="0A656C8D" w14:textId="77777777" w:rsidR="00A00C0E" w:rsidRPr="00A00C0E" w:rsidRDefault="00A00C0E" w:rsidP="00A00C0E">
            <w:pPr>
              <w:spacing w:after="160" w:line="259" w:lineRule="auto"/>
            </w:pPr>
          </w:p>
        </w:tc>
      </w:tr>
      <w:tr w:rsidR="00A00C0E" w:rsidRPr="00A00C0E" w14:paraId="684FC823" w14:textId="77777777" w:rsidTr="00A743F0">
        <w:trPr>
          <w:trHeight w:val="440"/>
        </w:trPr>
        <w:tc>
          <w:tcPr>
            <w:tcW w:w="3784"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1A69F326" w14:textId="77777777" w:rsidR="00A00C0E" w:rsidRPr="00A00C0E" w:rsidRDefault="00A00C0E" w:rsidP="00A00C0E">
            <w:pPr>
              <w:widowControl w:val="0"/>
              <w:pBdr>
                <w:top w:val="nil"/>
                <w:left w:val="nil"/>
                <w:bottom w:val="nil"/>
                <w:right w:val="nil"/>
                <w:between w:val="nil"/>
              </w:pBdr>
              <w:spacing w:line="276" w:lineRule="auto"/>
            </w:pPr>
          </w:p>
        </w:tc>
        <w:tc>
          <w:tcPr>
            <w:tcW w:w="1703"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6DA1C741" w14:textId="77777777" w:rsidR="00A00C0E" w:rsidRPr="00A00C0E" w:rsidRDefault="00A00C0E" w:rsidP="00A00C0E">
            <w:pPr>
              <w:widowControl w:val="0"/>
              <w:pBdr>
                <w:top w:val="nil"/>
                <w:left w:val="nil"/>
                <w:bottom w:val="nil"/>
                <w:right w:val="nil"/>
                <w:between w:val="nil"/>
              </w:pBdr>
              <w:spacing w:line="276" w:lineRule="auto"/>
            </w:pPr>
          </w:p>
        </w:tc>
        <w:tc>
          <w:tcPr>
            <w:tcW w:w="1700"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7265E945" w14:textId="77777777" w:rsidR="00A00C0E" w:rsidRPr="00A00C0E" w:rsidRDefault="00A00C0E" w:rsidP="00A00C0E">
            <w:pPr>
              <w:widowControl w:val="0"/>
              <w:pBdr>
                <w:top w:val="nil"/>
                <w:left w:val="nil"/>
                <w:bottom w:val="nil"/>
                <w:right w:val="nil"/>
                <w:between w:val="nil"/>
              </w:pBdr>
              <w:spacing w:line="276" w:lineRule="auto"/>
            </w:pPr>
          </w:p>
        </w:tc>
        <w:tc>
          <w:tcPr>
            <w:tcW w:w="2124"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4AB2E231" w14:textId="77777777" w:rsidR="00A00C0E" w:rsidRPr="00A00C0E" w:rsidRDefault="00A00C0E" w:rsidP="00A00C0E">
            <w:pPr>
              <w:widowControl w:val="0"/>
              <w:pBdr>
                <w:top w:val="nil"/>
                <w:left w:val="nil"/>
                <w:bottom w:val="nil"/>
                <w:right w:val="nil"/>
                <w:between w:val="nil"/>
              </w:pBdr>
              <w:spacing w:line="276" w:lineRule="auto"/>
            </w:pPr>
          </w:p>
        </w:tc>
        <w:tc>
          <w:tcPr>
            <w:tcW w:w="1702" w:type="dxa"/>
            <w:vMerge/>
            <w:tcBorders>
              <w:top w:val="single" w:sz="4" w:space="0" w:color="000000"/>
              <w:left w:val="single" w:sz="4" w:space="0" w:color="000000"/>
              <w:bottom w:val="single" w:sz="4" w:space="0" w:color="000000"/>
              <w:right w:val="single" w:sz="4" w:space="0" w:color="000000"/>
            </w:tcBorders>
            <w:shd w:val="clear" w:color="auto" w:fill="9CC2E5"/>
            <w:vAlign w:val="center"/>
          </w:tcPr>
          <w:p w14:paraId="4B9C61D1" w14:textId="77777777" w:rsidR="00A00C0E" w:rsidRPr="00A00C0E" w:rsidRDefault="00A00C0E" w:rsidP="00A00C0E">
            <w:pPr>
              <w:widowControl w:val="0"/>
              <w:pBdr>
                <w:top w:val="nil"/>
                <w:left w:val="nil"/>
                <w:bottom w:val="nil"/>
                <w:right w:val="nil"/>
                <w:between w:val="nil"/>
              </w:pBdr>
              <w:spacing w:line="276" w:lineRule="auto"/>
            </w:pPr>
          </w:p>
        </w:tc>
        <w:tc>
          <w:tcPr>
            <w:tcW w:w="989" w:type="dxa"/>
            <w:tcBorders>
              <w:top w:val="single" w:sz="6" w:space="0" w:color="9CC2E5"/>
              <w:left w:val="single" w:sz="4" w:space="0" w:color="000000"/>
              <w:bottom w:val="single" w:sz="4" w:space="0" w:color="000000"/>
              <w:right w:val="single" w:sz="4" w:space="0" w:color="000000"/>
            </w:tcBorders>
            <w:shd w:val="clear" w:color="auto" w:fill="9CC2E5"/>
          </w:tcPr>
          <w:p w14:paraId="49617DF8" w14:textId="77777777" w:rsidR="00A00C0E" w:rsidRPr="00A00C0E" w:rsidRDefault="00A00C0E" w:rsidP="00A00C0E">
            <w:pPr>
              <w:spacing w:line="259" w:lineRule="auto"/>
            </w:pPr>
            <w:r w:rsidRPr="00A00C0E">
              <w:rPr>
                <w:sz w:val="20"/>
                <w:szCs w:val="20"/>
              </w:rPr>
              <w:t xml:space="preserve">1 </w:t>
            </w:r>
          </w:p>
        </w:tc>
        <w:tc>
          <w:tcPr>
            <w:tcW w:w="993" w:type="dxa"/>
            <w:tcBorders>
              <w:top w:val="single" w:sz="6" w:space="0" w:color="9CC2E5"/>
              <w:left w:val="single" w:sz="4" w:space="0" w:color="000000"/>
              <w:bottom w:val="single" w:sz="4" w:space="0" w:color="000000"/>
              <w:right w:val="single" w:sz="4" w:space="0" w:color="000000"/>
            </w:tcBorders>
            <w:shd w:val="clear" w:color="auto" w:fill="9CC2E5"/>
          </w:tcPr>
          <w:p w14:paraId="3C2A7447" w14:textId="77777777" w:rsidR="00A00C0E" w:rsidRPr="00A00C0E" w:rsidRDefault="00A00C0E" w:rsidP="00A00C0E">
            <w:pPr>
              <w:spacing w:line="259" w:lineRule="auto"/>
              <w:ind w:left="2"/>
            </w:pPr>
            <w:r w:rsidRPr="00A00C0E">
              <w:rPr>
                <w:sz w:val="20"/>
                <w:szCs w:val="20"/>
              </w:rPr>
              <w:t xml:space="preserve">2 </w:t>
            </w:r>
          </w:p>
        </w:tc>
        <w:tc>
          <w:tcPr>
            <w:tcW w:w="991" w:type="dxa"/>
            <w:tcBorders>
              <w:top w:val="single" w:sz="6" w:space="0" w:color="9CC2E5"/>
              <w:left w:val="single" w:sz="4" w:space="0" w:color="000000"/>
              <w:bottom w:val="single" w:sz="4" w:space="0" w:color="000000"/>
              <w:right w:val="single" w:sz="4" w:space="0" w:color="000000"/>
            </w:tcBorders>
            <w:shd w:val="clear" w:color="auto" w:fill="9CC2E5"/>
          </w:tcPr>
          <w:p w14:paraId="43BB91D2" w14:textId="77777777" w:rsidR="00A00C0E" w:rsidRPr="00A00C0E" w:rsidRDefault="00A00C0E" w:rsidP="00A00C0E">
            <w:pPr>
              <w:spacing w:line="259" w:lineRule="auto"/>
              <w:ind w:left="2"/>
            </w:pPr>
            <w:r w:rsidRPr="00A00C0E">
              <w:rPr>
                <w:sz w:val="20"/>
                <w:szCs w:val="20"/>
              </w:rPr>
              <w:t xml:space="preserve">3 </w:t>
            </w:r>
          </w:p>
        </w:tc>
        <w:tc>
          <w:tcPr>
            <w:tcW w:w="948" w:type="dxa"/>
            <w:tcBorders>
              <w:top w:val="single" w:sz="6" w:space="0" w:color="9CC2E5"/>
              <w:left w:val="single" w:sz="4" w:space="0" w:color="000000"/>
              <w:bottom w:val="single" w:sz="4" w:space="0" w:color="000000"/>
              <w:right w:val="single" w:sz="4" w:space="0" w:color="000000"/>
            </w:tcBorders>
            <w:shd w:val="clear" w:color="auto" w:fill="9CC2E5"/>
          </w:tcPr>
          <w:p w14:paraId="0DD610D1" w14:textId="77777777" w:rsidR="00A00C0E" w:rsidRPr="00A00C0E" w:rsidRDefault="00A00C0E" w:rsidP="00A00C0E">
            <w:pPr>
              <w:spacing w:line="259" w:lineRule="auto"/>
              <w:ind w:left="2"/>
            </w:pPr>
            <w:r w:rsidRPr="00A00C0E">
              <w:rPr>
                <w:sz w:val="20"/>
                <w:szCs w:val="20"/>
              </w:rPr>
              <w:t xml:space="preserve">4 </w:t>
            </w:r>
          </w:p>
        </w:tc>
      </w:tr>
      <w:tr w:rsidR="00A00C0E" w:rsidRPr="00A00C0E" w14:paraId="200C5F4E" w14:textId="77777777" w:rsidTr="00A743F0">
        <w:trPr>
          <w:trHeight w:val="1040"/>
        </w:trPr>
        <w:tc>
          <w:tcPr>
            <w:tcW w:w="3784" w:type="dxa"/>
            <w:tcBorders>
              <w:top w:val="single" w:sz="4" w:space="0" w:color="000000"/>
              <w:left w:val="single" w:sz="4" w:space="0" w:color="000000"/>
              <w:bottom w:val="single" w:sz="4" w:space="0" w:color="000000"/>
              <w:right w:val="single" w:sz="4" w:space="0" w:color="000000"/>
            </w:tcBorders>
            <w:vAlign w:val="center"/>
          </w:tcPr>
          <w:p w14:paraId="57BDD8FB" w14:textId="77777777" w:rsidR="00A00C0E" w:rsidRPr="00A00C0E" w:rsidRDefault="00A00C0E" w:rsidP="00A00C0E">
            <w:pPr>
              <w:tabs>
                <w:tab w:val="left" w:pos="12049"/>
              </w:tabs>
              <w:ind w:firstLine="43"/>
              <w:rPr>
                <w:sz w:val="22"/>
                <w:szCs w:val="22"/>
              </w:rPr>
            </w:pPr>
            <w:r w:rsidRPr="00A00C0E">
              <w:rPr>
                <w:sz w:val="22"/>
                <w:szCs w:val="22"/>
              </w:rPr>
              <w:t>Inclusión de actividades de aprendizaje integradas que impliquen redacción de textos escritos en todas las áreas</w:t>
            </w:r>
          </w:p>
        </w:tc>
        <w:tc>
          <w:tcPr>
            <w:tcW w:w="1703" w:type="dxa"/>
            <w:tcBorders>
              <w:top w:val="single" w:sz="4" w:space="0" w:color="000000"/>
              <w:left w:val="single" w:sz="4" w:space="0" w:color="000000"/>
              <w:bottom w:val="single" w:sz="4" w:space="0" w:color="000000"/>
              <w:right w:val="single" w:sz="4" w:space="0" w:color="000000"/>
            </w:tcBorders>
            <w:vAlign w:val="center"/>
          </w:tcPr>
          <w:p w14:paraId="2939EF19" w14:textId="77777777" w:rsidR="00A00C0E" w:rsidRPr="00A00C0E" w:rsidRDefault="00A00C0E" w:rsidP="00A00C0E">
            <w:pPr>
              <w:tabs>
                <w:tab w:val="left" w:pos="12049"/>
              </w:tabs>
              <w:jc w:val="center"/>
              <w:rPr>
                <w:sz w:val="22"/>
                <w:szCs w:val="22"/>
              </w:rPr>
            </w:pPr>
            <w:r w:rsidRPr="00A00C0E">
              <w:rPr>
                <w:sz w:val="22"/>
                <w:szCs w:val="22"/>
              </w:rPr>
              <w:t>Todo el curso</w:t>
            </w:r>
          </w:p>
        </w:tc>
        <w:tc>
          <w:tcPr>
            <w:tcW w:w="1700" w:type="dxa"/>
            <w:tcBorders>
              <w:top w:val="single" w:sz="4" w:space="0" w:color="000000"/>
              <w:left w:val="single" w:sz="4" w:space="0" w:color="000000"/>
              <w:bottom w:val="single" w:sz="4" w:space="0" w:color="000000"/>
              <w:right w:val="single" w:sz="4" w:space="0" w:color="000000"/>
            </w:tcBorders>
            <w:vAlign w:val="center"/>
          </w:tcPr>
          <w:p w14:paraId="2E966AB9" w14:textId="77777777" w:rsidR="00A00C0E" w:rsidRPr="00A00C0E" w:rsidRDefault="00A00C0E" w:rsidP="00A00C0E">
            <w:pPr>
              <w:tabs>
                <w:tab w:val="left" w:pos="12049"/>
              </w:tabs>
              <w:jc w:val="center"/>
              <w:rPr>
                <w:sz w:val="22"/>
                <w:szCs w:val="22"/>
              </w:rPr>
            </w:pPr>
          </w:p>
          <w:p w14:paraId="5B891079" w14:textId="77777777" w:rsidR="00A00C0E" w:rsidRPr="00A00C0E" w:rsidRDefault="00A00C0E" w:rsidP="00A00C0E">
            <w:pPr>
              <w:tabs>
                <w:tab w:val="left" w:pos="12049"/>
              </w:tabs>
              <w:jc w:val="center"/>
              <w:rPr>
                <w:sz w:val="22"/>
                <w:szCs w:val="22"/>
              </w:rPr>
            </w:pPr>
            <w:proofErr w:type="spellStart"/>
            <w:r w:rsidRPr="00A00C0E">
              <w:rPr>
                <w:sz w:val="22"/>
                <w:szCs w:val="22"/>
              </w:rPr>
              <w:t>maestr@s</w:t>
            </w:r>
            <w:proofErr w:type="spellEnd"/>
            <w:r w:rsidRPr="00A00C0E">
              <w:rPr>
                <w:sz w:val="22"/>
                <w:szCs w:val="22"/>
              </w:rPr>
              <w:t xml:space="preserve"> de los grupos</w:t>
            </w:r>
          </w:p>
          <w:p w14:paraId="3449E6EC" w14:textId="77777777" w:rsidR="00A00C0E" w:rsidRPr="00A00C0E" w:rsidRDefault="00A00C0E" w:rsidP="00A00C0E">
            <w:pPr>
              <w:tabs>
                <w:tab w:val="left" w:pos="12049"/>
              </w:tabs>
              <w:jc w:val="center"/>
              <w:rPr>
                <w:sz w:val="22"/>
                <w:szCs w:val="22"/>
              </w:rPr>
            </w:pPr>
          </w:p>
        </w:tc>
        <w:tc>
          <w:tcPr>
            <w:tcW w:w="2124" w:type="dxa"/>
            <w:tcBorders>
              <w:top w:val="single" w:sz="4" w:space="0" w:color="000000"/>
              <w:left w:val="single" w:sz="4" w:space="0" w:color="000000"/>
              <w:bottom w:val="single" w:sz="4" w:space="0" w:color="000000"/>
              <w:right w:val="single" w:sz="4" w:space="0" w:color="000000"/>
            </w:tcBorders>
            <w:vAlign w:val="center"/>
          </w:tcPr>
          <w:p w14:paraId="122CB3F8" w14:textId="77777777" w:rsidR="00A00C0E" w:rsidRPr="00A00C0E" w:rsidRDefault="00A00C0E" w:rsidP="00A00C0E">
            <w:pPr>
              <w:tabs>
                <w:tab w:val="left" w:pos="12049"/>
              </w:tabs>
              <w:ind w:firstLine="43"/>
              <w:rPr>
                <w:sz w:val="22"/>
                <w:szCs w:val="22"/>
              </w:rPr>
            </w:pPr>
            <w:r w:rsidRPr="00A00C0E">
              <w:rPr>
                <w:b/>
                <w:sz w:val="22"/>
                <w:szCs w:val="22"/>
              </w:rPr>
              <w:t xml:space="preserve">El 75% de </w:t>
            </w:r>
            <w:proofErr w:type="gramStart"/>
            <w:r w:rsidRPr="00A00C0E">
              <w:rPr>
                <w:b/>
                <w:sz w:val="22"/>
                <w:szCs w:val="22"/>
              </w:rPr>
              <w:t xml:space="preserve">profesorado </w:t>
            </w:r>
            <w:r w:rsidRPr="00A00C0E">
              <w:rPr>
                <w:sz w:val="22"/>
                <w:szCs w:val="22"/>
              </w:rPr>
              <w:t xml:space="preserve"> incluye</w:t>
            </w:r>
            <w:proofErr w:type="gramEnd"/>
            <w:r w:rsidRPr="00A00C0E">
              <w:rPr>
                <w:sz w:val="22"/>
                <w:szCs w:val="22"/>
              </w:rPr>
              <w:t xml:space="preserve"> y califica en  su materia actividades de aprendizaje integrado que implican la expresión escrita</w:t>
            </w:r>
          </w:p>
        </w:tc>
        <w:tc>
          <w:tcPr>
            <w:tcW w:w="1702" w:type="dxa"/>
            <w:tcBorders>
              <w:top w:val="single" w:sz="4" w:space="0" w:color="000000"/>
              <w:left w:val="single" w:sz="4" w:space="0" w:color="000000"/>
              <w:bottom w:val="single" w:sz="4" w:space="0" w:color="000000"/>
              <w:right w:val="single" w:sz="4" w:space="0" w:color="000000"/>
            </w:tcBorders>
            <w:vAlign w:val="center"/>
          </w:tcPr>
          <w:p w14:paraId="5800E877" w14:textId="77777777" w:rsidR="00A00C0E" w:rsidRPr="00A00C0E" w:rsidRDefault="00A00C0E" w:rsidP="00A00C0E">
            <w:pPr>
              <w:tabs>
                <w:tab w:val="left" w:pos="12049"/>
              </w:tabs>
              <w:jc w:val="center"/>
              <w:rPr>
                <w:sz w:val="22"/>
                <w:szCs w:val="22"/>
              </w:rPr>
            </w:pPr>
            <w:r w:rsidRPr="00A00C0E">
              <w:rPr>
                <w:sz w:val="22"/>
                <w:szCs w:val="22"/>
              </w:rPr>
              <w:t>Coordinadora de Equipo y de proyectos de innovación.</w:t>
            </w:r>
          </w:p>
        </w:tc>
        <w:tc>
          <w:tcPr>
            <w:tcW w:w="989" w:type="dxa"/>
            <w:tcBorders>
              <w:top w:val="single" w:sz="4" w:space="0" w:color="000000"/>
              <w:left w:val="single" w:sz="4" w:space="0" w:color="000000"/>
              <w:bottom w:val="single" w:sz="4" w:space="0" w:color="000000"/>
              <w:right w:val="single" w:sz="4" w:space="0" w:color="000000"/>
            </w:tcBorders>
          </w:tcPr>
          <w:p w14:paraId="35E2FFFD" w14:textId="77777777" w:rsidR="00A00C0E" w:rsidRPr="00A00C0E" w:rsidRDefault="00A00C0E" w:rsidP="00A00C0E">
            <w:pPr>
              <w:numPr>
                <w:ilvl w:val="0"/>
                <w:numId w:val="7"/>
              </w:numPr>
              <w:pBdr>
                <w:top w:val="nil"/>
                <w:left w:val="nil"/>
                <w:bottom w:val="nil"/>
                <w:right w:val="nil"/>
                <w:between w:val="nil"/>
              </w:pBdr>
              <w:tabs>
                <w:tab w:val="left" w:pos="284"/>
                <w:tab w:val="left" w:pos="426"/>
                <w:tab w:val="left" w:pos="12049"/>
              </w:tabs>
              <w:spacing w:after="160" w:line="259" w:lineRule="auto"/>
              <w:ind w:left="143" w:right="-131" w:hanging="142"/>
              <w:rPr>
                <w:rFonts w:ascii="Calibri" w:eastAsia="Calibri" w:hAnsi="Calibri" w:cs="Calibri"/>
                <w:sz w:val="16"/>
                <w:szCs w:val="16"/>
              </w:rPr>
            </w:pPr>
            <w:r w:rsidRPr="00A00C0E">
              <w:rPr>
                <w:rFonts w:ascii="Calibri" w:eastAsia="Calibri" w:hAnsi="Calibri" w:cs="Calibri"/>
                <w:color w:val="000000"/>
                <w:sz w:val="16"/>
                <w:szCs w:val="16"/>
              </w:rPr>
              <w:t>25 % Lo hace</w:t>
            </w:r>
          </w:p>
        </w:tc>
        <w:tc>
          <w:tcPr>
            <w:tcW w:w="993" w:type="dxa"/>
            <w:tcBorders>
              <w:top w:val="single" w:sz="4" w:space="0" w:color="000000"/>
              <w:left w:val="single" w:sz="4" w:space="0" w:color="000000"/>
              <w:bottom w:val="single" w:sz="4" w:space="0" w:color="000000"/>
              <w:right w:val="single" w:sz="4" w:space="0" w:color="000000"/>
            </w:tcBorders>
          </w:tcPr>
          <w:p w14:paraId="60834FD2" w14:textId="77777777" w:rsidR="00A00C0E" w:rsidRPr="00A00C0E" w:rsidRDefault="00A00C0E" w:rsidP="00A00C0E">
            <w:pPr>
              <w:tabs>
                <w:tab w:val="left" w:pos="12049"/>
              </w:tabs>
              <w:jc w:val="center"/>
              <w:rPr>
                <w:sz w:val="16"/>
                <w:szCs w:val="16"/>
              </w:rPr>
            </w:pPr>
            <w:r w:rsidRPr="00A00C0E">
              <w:rPr>
                <w:sz w:val="16"/>
                <w:szCs w:val="16"/>
              </w:rPr>
              <w:t xml:space="preserve">26-50% </w:t>
            </w:r>
          </w:p>
        </w:tc>
        <w:tc>
          <w:tcPr>
            <w:tcW w:w="991" w:type="dxa"/>
            <w:tcBorders>
              <w:top w:val="single" w:sz="4" w:space="0" w:color="000000"/>
              <w:left w:val="single" w:sz="4" w:space="0" w:color="000000"/>
              <w:bottom w:val="single" w:sz="4" w:space="0" w:color="000000"/>
              <w:right w:val="single" w:sz="4" w:space="0" w:color="000000"/>
            </w:tcBorders>
          </w:tcPr>
          <w:p w14:paraId="289A0CFF" w14:textId="77777777" w:rsidR="00A00C0E" w:rsidRPr="00A00C0E" w:rsidRDefault="00A00C0E" w:rsidP="00A00C0E">
            <w:pPr>
              <w:tabs>
                <w:tab w:val="left" w:pos="12049"/>
              </w:tabs>
              <w:jc w:val="center"/>
              <w:rPr>
                <w:sz w:val="16"/>
                <w:szCs w:val="16"/>
              </w:rPr>
            </w:pPr>
            <w:r w:rsidRPr="00A00C0E">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38F16715" w14:textId="77777777" w:rsidR="00A00C0E" w:rsidRPr="00A00C0E" w:rsidRDefault="00A00C0E" w:rsidP="00A00C0E">
            <w:pPr>
              <w:tabs>
                <w:tab w:val="left" w:pos="12049"/>
              </w:tabs>
              <w:jc w:val="center"/>
              <w:rPr>
                <w:sz w:val="16"/>
                <w:szCs w:val="16"/>
              </w:rPr>
            </w:pPr>
            <w:r w:rsidRPr="00A00C0E">
              <w:rPr>
                <w:sz w:val="16"/>
                <w:szCs w:val="16"/>
              </w:rPr>
              <w:t xml:space="preserve"> 76-100%</w:t>
            </w:r>
          </w:p>
        </w:tc>
      </w:tr>
    </w:tbl>
    <w:p w14:paraId="15B1028A" w14:textId="77777777" w:rsidR="00A00C0E" w:rsidRPr="00A00C0E" w:rsidRDefault="00A00C0E" w:rsidP="00A00C0E">
      <w:pPr>
        <w:rPr>
          <w:rFonts w:ascii="Times New Roman" w:eastAsia="Times New Roman" w:hAnsi="Times New Roman" w:cs="Times New Roman"/>
        </w:rPr>
      </w:pPr>
    </w:p>
    <w:p w14:paraId="42BB1B62" w14:textId="77777777" w:rsidR="00A00C0E" w:rsidRPr="00A00C0E" w:rsidRDefault="00A00C0E" w:rsidP="00A00C0E">
      <w:pPr>
        <w:rPr>
          <w:rFonts w:ascii="Times New Roman" w:eastAsia="Times New Roman" w:hAnsi="Times New Roman" w:cs="Times New Roman"/>
        </w:rPr>
      </w:pPr>
    </w:p>
    <w:tbl>
      <w:tblPr>
        <w:tblW w:w="14884" w:type="dxa"/>
        <w:tblInd w:w="-5" w:type="dxa"/>
        <w:tblLayout w:type="fixed"/>
        <w:tblLook w:val="0000" w:firstRow="0" w:lastRow="0" w:firstColumn="0" w:lastColumn="0" w:noHBand="0" w:noVBand="0"/>
      </w:tblPr>
      <w:tblGrid>
        <w:gridCol w:w="3686"/>
        <w:gridCol w:w="1701"/>
        <w:gridCol w:w="1701"/>
        <w:gridCol w:w="2126"/>
        <w:gridCol w:w="1701"/>
        <w:gridCol w:w="992"/>
        <w:gridCol w:w="993"/>
        <w:gridCol w:w="992"/>
        <w:gridCol w:w="992"/>
      </w:tblGrid>
      <w:tr w:rsidR="00A00C0E" w:rsidRPr="00A00C0E" w14:paraId="0B4D8AEA" w14:textId="77777777" w:rsidTr="00A743F0">
        <w:trPr>
          <w:trHeight w:val="500"/>
        </w:trPr>
        <w:tc>
          <w:tcPr>
            <w:tcW w:w="3686" w:type="dxa"/>
            <w:tcBorders>
              <w:top w:val="single" w:sz="4" w:space="0" w:color="000000"/>
              <w:left w:val="single" w:sz="4" w:space="0" w:color="000000"/>
              <w:bottom w:val="single" w:sz="4" w:space="0" w:color="000000"/>
            </w:tcBorders>
          </w:tcPr>
          <w:p w14:paraId="1F1661BC" w14:textId="77777777" w:rsidR="00A00C0E" w:rsidRPr="00A00C0E" w:rsidRDefault="00A00C0E" w:rsidP="00A00C0E">
            <w:pPr>
              <w:tabs>
                <w:tab w:val="left" w:pos="12049"/>
              </w:tabs>
              <w:rPr>
                <w:sz w:val="22"/>
                <w:szCs w:val="22"/>
              </w:rPr>
            </w:pPr>
            <w:proofErr w:type="spellStart"/>
            <w:r w:rsidRPr="00A00C0E">
              <w:rPr>
                <w:b/>
                <w:color w:val="FFFFFF"/>
                <w:sz w:val="22"/>
                <w:szCs w:val="22"/>
              </w:rPr>
              <w:t>AC</w:t>
            </w:r>
            <w:r w:rsidRPr="00A00C0E">
              <w:rPr>
                <w:sz w:val="22"/>
                <w:szCs w:val="22"/>
              </w:rPr>
              <w:t>Concursos</w:t>
            </w:r>
            <w:proofErr w:type="spellEnd"/>
            <w:r w:rsidRPr="00A00C0E">
              <w:rPr>
                <w:sz w:val="22"/>
                <w:szCs w:val="22"/>
              </w:rPr>
              <w:t>/ reconocimiento público de las mejores redacciones de diversos tipos de texto relacionados con proyectos de centro</w:t>
            </w:r>
          </w:p>
        </w:tc>
        <w:tc>
          <w:tcPr>
            <w:tcW w:w="1701" w:type="dxa"/>
            <w:tcBorders>
              <w:top w:val="single" w:sz="4" w:space="0" w:color="000000"/>
              <w:left w:val="single" w:sz="4" w:space="0" w:color="000000"/>
              <w:bottom w:val="single" w:sz="4" w:space="0" w:color="000000"/>
            </w:tcBorders>
            <w:vAlign w:val="center"/>
          </w:tcPr>
          <w:p w14:paraId="38B028B0" w14:textId="77777777" w:rsidR="00A00C0E" w:rsidRPr="00A00C0E" w:rsidRDefault="00A00C0E" w:rsidP="00A00C0E">
            <w:pPr>
              <w:tabs>
                <w:tab w:val="left" w:pos="12049"/>
              </w:tabs>
              <w:jc w:val="center"/>
              <w:rPr>
                <w:sz w:val="22"/>
                <w:szCs w:val="22"/>
              </w:rPr>
            </w:pPr>
            <w:r w:rsidRPr="00A00C0E">
              <w:rPr>
                <w:sz w:val="22"/>
                <w:szCs w:val="22"/>
              </w:rPr>
              <w:t>Trimestral</w:t>
            </w:r>
          </w:p>
        </w:tc>
        <w:tc>
          <w:tcPr>
            <w:tcW w:w="1701" w:type="dxa"/>
            <w:tcBorders>
              <w:top w:val="single" w:sz="4" w:space="0" w:color="000000"/>
              <w:left w:val="single" w:sz="4" w:space="0" w:color="000000"/>
              <w:bottom w:val="single" w:sz="4" w:space="0" w:color="000000"/>
            </w:tcBorders>
            <w:vAlign w:val="center"/>
          </w:tcPr>
          <w:p w14:paraId="5915B50A" w14:textId="77777777" w:rsidR="00A00C0E" w:rsidRPr="00A00C0E" w:rsidRDefault="00A00C0E" w:rsidP="00A00C0E">
            <w:pPr>
              <w:tabs>
                <w:tab w:val="left" w:pos="12049"/>
              </w:tabs>
              <w:jc w:val="center"/>
              <w:rPr>
                <w:sz w:val="22"/>
                <w:szCs w:val="22"/>
              </w:rPr>
            </w:pPr>
            <w:proofErr w:type="spellStart"/>
            <w:r w:rsidRPr="00A00C0E">
              <w:rPr>
                <w:sz w:val="22"/>
                <w:szCs w:val="22"/>
              </w:rPr>
              <w:t>maestr@s</w:t>
            </w:r>
            <w:proofErr w:type="spellEnd"/>
            <w:r w:rsidRPr="00A00C0E">
              <w:rPr>
                <w:sz w:val="22"/>
                <w:szCs w:val="22"/>
              </w:rPr>
              <w:t xml:space="preserve"> de los grupos</w:t>
            </w:r>
          </w:p>
          <w:p w14:paraId="30CF16F4" w14:textId="77777777" w:rsidR="00A00C0E" w:rsidRPr="00A00C0E" w:rsidRDefault="00A00C0E" w:rsidP="00A00C0E">
            <w:pPr>
              <w:tabs>
                <w:tab w:val="left" w:pos="12049"/>
              </w:tabs>
              <w:jc w:val="center"/>
              <w:rPr>
                <w:sz w:val="22"/>
                <w:szCs w:val="22"/>
              </w:rPr>
            </w:pPr>
          </w:p>
        </w:tc>
        <w:tc>
          <w:tcPr>
            <w:tcW w:w="2126" w:type="dxa"/>
            <w:tcBorders>
              <w:top w:val="single" w:sz="4" w:space="0" w:color="000000"/>
              <w:left w:val="single" w:sz="4" w:space="0" w:color="000000"/>
              <w:bottom w:val="single" w:sz="4" w:space="0" w:color="000000"/>
            </w:tcBorders>
            <w:vAlign w:val="center"/>
          </w:tcPr>
          <w:p w14:paraId="13B04BB6" w14:textId="77777777" w:rsidR="00A00C0E" w:rsidRPr="00A00C0E" w:rsidRDefault="00A00C0E" w:rsidP="00A00C0E">
            <w:pPr>
              <w:tabs>
                <w:tab w:val="left" w:pos="12049"/>
              </w:tabs>
              <w:ind w:left="30" w:firstLine="12"/>
              <w:rPr>
                <w:sz w:val="22"/>
                <w:szCs w:val="22"/>
              </w:rPr>
            </w:pPr>
            <w:r w:rsidRPr="00A00C0E">
              <w:rPr>
                <w:sz w:val="22"/>
                <w:szCs w:val="22"/>
              </w:rPr>
              <w:t>El 50 % del alumnado participa en dichas redacciones</w:t>
            </w:r>
          </w:p>
        </w:tc>
        <w:tc>
          <w:tcPr>
            <w:tcW w:w="1701" w:type="dxa"/>
            <w:tcBorders>
              <w:top w:val="single" w:sz="4" w:space="0" w:color="000000"/>
              <w:left w:val="single" w:sz="4" w:space="0" w:color="000000"/>
              <w:bottom w:val="single" w:sz="4" w:space="0" w:color="000000"/>
            </w:tcBorders>
            <w:vAlign w:val="center"/>
          </w:tcPr>
          <w:p w14:paraId="6D553A04" w14:textId="77777777" w:rsidR="00A00C0E" w:rsidRPr="00A00C0E" w:rsidRDefault="00A00C0E" w:rsidP="00A00C0E">
            <w:pPr>
              <w:tabs>
                <w:tab w:val="left" w:pos="12049"/>
              </w:tabs>
              <w:jc w:val="center"/>
              <w:rPr>
                <w:sz w:val="22"/>
                <w:szCs w:val="22"/>
              </w:rPr>
            </w:pPr>
            <w:r w:rsidRPr="00A00C0E">
              <w:rPr>
                <w:sz w:val="22"/>
                <w:szCs w:val="22"/>
              </w:rPr>
              <w:t xml:space="preserve">Director </w:t>
            </w:r>
          </w:p>
        </w:tc>
        <w:tc>
          <w:tcPr>
            <w:tcW w:w="992" w:type="dxa"/>
            <w:tcBorders>
              <w:top w:val="single" w:sz="4" w:space="0" w:color="000000"/>
              <w:left w:val="single" w:sz="4" w:space="0" w:color="000000"/>
              <w:bottom w:val="single" w:sz="4" w:space="0" w:color="000000"/>
            </w:tcBorders>
          </w:tcPr>
          <w:p w14:paraId="799F8E6E" w14:textId="77777777" w:rsidR="00A00C0E" w:rsidRPr="00A00C0E" w:rsidRDefault="00A00C0E" w:rsidP="00A00C0E">
            <w:pPr>
              <w:tabs>
                <w:tab w:val="left" w:pos="12049"/>
              </w:tabs>
              <w:ind w:left="-54" w:firstLine="97"/>
              <w:jc w:val="center"/>
              <w:rPr>
                <w:sz w:val="16"/>
                <w:szCs w:val="16"/>
              </w:rPr>
            </w:pPr>
            <w:r w:rsidRPr="00A00C0E">
              <w:rPr>
                <w:sz w:val="16"/>
                <w:szCs w:val="16"/>
              </w:rPr>
              <w:t>0-5 % participa</w:t>
            </w:r>
          </w:p>
        </w:tc>
        <w:tc>
          <w:tcPr>
            <w:tcW w:w="993" w:type="dxa"/>
            <w:tcBorders>
              <w:top w:val="single" w:sz="4" w:space="0" w:color="000000"/>
              <w:left w:val="single" w:sz="4" w:space="0" w:color="000000"/>
              <w:bottom w:val="single" w:sz="4" w:space="0" w:color="000000"/>
            </w:tcBorders>
          </w:tcPr>
          <w:p w14:paraId="79281036" w14:textId="77777777" w:rsidR="00A00C0E" w:rsidRPr="00A00C0E" w:rsidRDefault="00A00C0E" w:rsidP="00A00C0E">
            <w:pPr>
              <w:tabs>
                <w:tab w:val="left" w:pos="12049"/>
              </w:tabs>
              <w:jc w:val="center"/>
              <w:rPr>
                <w:sz w:val="16"/>
                <w:szCs w:val="16"/>
              </w:rPr>
            </w:pPr>
            <w:r w:rsidRPr="00A00C0E">
              <w:rPr>
                <w:sz w:val="16"/>
                <w:szCs w:val="16"/>
              </w:rPr>
              <w:t>6-15 %</w:t>
            </w:r>
          </w:p>
        </w:tc>
        <w:tc>
          <w:tcPr>
            <w:tcW w:w="992" w:type="dxa"/>
            <w:tcBorders>
              <w:top w:val="single" w:sz="4" w:space="0" w:color="000000"/>
              <w:left w:val="single" w:sz="4" w:space="0" w:color="000000"/>
              <w:bottom w:val="single" w:sz="4" w:space="0" w:color="000000"/>
            </w:tcBorders>
          </w:tcPr>
          <w:p w14:paraId="1102EA5F" w14:textId="77777777" w:rsidR="00A00C0E" w:rsidRPr="00A00C0E" w:rsidRDefault="00A00C0E" w:rsidP="00A00C0E">
            <w:pPr>
              <w:tabs>
                <w:tab w:val="left" w:pos="12049"/>
              </w:tabs>
              <w:jc w:val="center"/>
              <w:rPr>
                <w:sz w:val="16"/>
                <w:szCs w:val="16"/>
              </w:rPr>
            </w:pPr>
            <w:r w:rsidRPr="00A00C0E">
              <w:rPr>
                <w:sz w:val="16"/>
                <w:szCs w:val="16"/>
              </w:rPr>
              <w:t>16-30%</w:t>
            </w:r>
          </w:p>
        </w:tc>
        <w:tc>
          <w:tcPr>
            <w:tcW w:w="992" w:type="dxa"/>
            <w:tcBorders>
              <w:top w:val="single" w:sz="4" w:space="0" w:color="000000"/>
              <w:left w:val="single" w:sz="4" w:space="0" w:color="000000"/>
              <w:bottom w:val="single" w:sz="4" w:space="0" w:color="000000"/>
              <w:right w:val="single" w:sz="4" w:space="0" w:color="000000"/>
            </w:tcBorders>
          </w:tcPr>
          <w:p w14:paraId="37E5F0A4" w14:textId="77777777" w:rsidR="00A00C0E" w:rsidRPr="00A00C0E" w:rsidRDefault="00A00C0E" w:rsidP="00A00C0E">
            <w:pPr>
              <w:tabs>
                <w:tab w:val="left" w:pos="12049"/>
              </w:tabs>
              <w:jc w:val="center"/>
              <w:rPr>
                <w:sz w:val="16"/>
                <w:szCs w:val="16"/>
              </w:rPr>
            </w:pPr>
            <w:r w:rsidRPr="00A00C0E">
              <w:rPr>
                <w:sz w:val="16"/>
                <w:szCs w:val="16"/>
              </w:rPr>
              <w:t>31% o más</w:t>
            </w:r>
          </w:p>
        </w:tc>
      </w:tr>
      <w:tr w:rsidR="00A00C0E" w:rsidRPr="00A00C0E" w14:paraId="07299F74" w14:textId="77777777" w:rsidTr="00A743F0">
        <w:trPr>
          <w:trHeight w:val="500"/>
        </w:trPr>
        <w:tc>
          <w:tcPr>
            <w:tcW w:w="3686" w:type="dxa"/>
            <w:tcBorders>
              <w:top w:val="single" w:sz="4" w:space="0" w:color="000000"/>
              <w:left w:val="single" w:sz="4" w:space="0" w:color="000000"/>
              <w:bottom w:val="single" w:sz="4" w:space="0" w:color="000000"/>
            </w:tcBorders>
          </w:tcPr>
          <w:p w14:paraId="38D6E37D" w14:textId="77777777" w:rsidR="00A00C0E" w:rsidRPr="00A00C0E" w:rsidRDefault="00A00C0E" w:rsidP="00A00C0E">
            <w:pPr>
              <w:tabs>
                <w:tab w:val="left" w:pos="12049"/>
              </w:tabs>
              <w:rPr>
                <w:sz w:val="22"/>
                <w:szCs w:val="22"/>
              </w:rPr>
            </w:pPr>
            <w:r w:rsidRPr="00A00C0E">
              <w:rPr>
                <w:sz w:val="22"/>
                <w:szCs w:val="22"/>
              </w:rPr>
              <w:t>Creación de glosarios específicos</w:t>
            </w:r>
          </w:p>
        </w:tc>
        <w:tc>
          <w:tcPr>
            <w:tcW w:w="1701" w:type="dxa"/>
            <w:tcBorders>
              <w:top w:val="single" w:sz="4" w:space="0" w:color="000000"/>
              <w:left w:val="single" w:sz="4" w:space="0" w:color="000000"/>
              <w:bottom w:val="single" w:sz="4" w:space="0" w:color="000000"/>
            </w:tcBorders>
            <w:vAlign w:val="center"/>
          </w:tcPr>
          <w:p w14:paraId="26E1F9E5" w14:textId="77777777" w:rsidR="00A00C0E" w:rsidRPr="00A00C0E" w:rsidRDefault="00A00C0E" w:rsidP="00A00C0E">
            <w:pPr>
              <w:tabs>
                <w:tab w:val="left" w:pos="12049"/>
              </w:tabs>
              <w:jc w:val="center"/>
              <w:rPr>
                <w:sz w:val="22"/>
                <w:szCs w:val="22"/>
              </w:rPr>
            </w:pPr>
            <w:r w:rsidRPr="00A00C0E">
              <w:rPr>
                <w:sz w:val="22"/>
                <w:szCs w:val="22"/>
              </w:rPr>
              <w:t>Todo el curso</w:t>
            </w:r>
          </w:p>
        </w:tc>
        <w:tc>
          <w:tcPr>
            <w:tcW w:w="1701" w:type="dxa"/>
            <w:tcBorders>
              <w:top w:val="single" w:sz="4" w:space="0" w:color="000000"/>
              <w:left w:val="single" w:sz="4" w:space="0" w:color="000000"/>
              <w:bottom w:val="single" w:sz="4" w:space="0" w:color="000000"/>
            </w:tcBorders>
            <w:vAlign w:val="center"/>
          </w:tcPr>
          <w:p w14:paraId="463C849B" w14:textId="77777777" w:rsidR="00A00C0E" w:rsidRPr="00A00C0E" w:rsidRDefault="00A00C0E" w:rsidP="00A00C0E">
            <w:pPr>
              <w:tabs>
                <w:tab w:val="left" w:pos="12049"/>
              </w:tabs>
              <w:jc w:val="center"/>
              <w:rPr>
                <w:sz w:val="22"/>
                <w:szCs w:val="22"/>
              </w:rPr>
            </w:pPr>
            <w:proofErr w:type="spellStart"/>
            <w:r w:rsidRPr="00A00C0E">
              <w:rPr>
                <w:sz w:val="22"/>
                <w:szCs w:val="22"/>
              </w:rPr>
              <w:t>maestr@s</w:t>
            </w:r>
            <w:proofErr w:type="spellEnd"/>
            <w:r w:rsidRPr="00A00C0E">
              <w:rPr>
                <w:sz w:val="22"/>
                <w:szCs w:val="22"/>
              </w:rPr>
              <w:t xml:space="preserve"> de los grupos</w:t>
            </w:r>
          </w:p>
          <w:p w14:paraId="1AB813EA" w14:textId="77777777" w:rsidR="00A00C0E" w:rsidRPr="00A00C0E" w:rsidRDefault="00A00C0E" w:rsidP="00A00C0E">
            <w:pPr>
              <w:tabs>
                <w:tab w:val="left" w:pos="12049"/>
              </w:tabs>
              <w:jc w:val="center"/>
              <w:rPr>
                <w:sz w:val="22"/>
                <w:szCs w:val="22"/>
              </w:rPr>
            </w:pPr>
          </w:p>
        </w:tc>
        <w:tc>
          <w:tcPr>
            <w:tcW w:w="2126" w:type="dxa"/>
            <w:tcBorders>
              <w:top w:val="single" w:sz="4" w:space="0" w:color="000000"/>
              <w:left w:val="single" w:sz="4" w:space="0" w:color="000000"/>
              <w:bottom w:val="single" w:sz="4" w:space="0" w:color="000000"/>
            </w:tcBorders>
            <w:vAlign w:val="center"/>
          </w:tcPr>
          <w:p w14:paraId="22E0B72D" w14:textId="77777777" w:rsidR="00A00C0E" w:rsidRPr="00A00C0E" w:rsidRDefault="00A00C0E" w:rsidP="00A00C0E">
            <w:pPr>
              <w:tabs>
                <w:tab w:val="left" w:pos="12049"/>
              </w:tabs>
              <w:ind w:left="30"/>
              <w:rPr>
                <w:sz w:val="22"/>
                <w:szCs w:val="22"/>
              </w:rPr>
            </w:pPr>
            <w:r w:rsidRPr="00A00C0E">
              <w:rPr>
                <w:sz w:val="22"/>
                <w:szCs w:val="22"/>
              </w:rPr>
              <w:t>El profesorado de todas las materias enseña y califica el dominio de glosario específico</w:t>
            </w:r>
          </w:p>
        </w:tc>
        <w:tc>
          <w:tcPr>
            <w:tcW w:w="1701" w:type="dxa"/>
            <w:tcBorders>
              <w:top w:val="single" w:sz="4" w:space="0" w:color="000000"/>
              <w:left w:val="single" w:sz="4" w:space="0" w:color="000000"/>
              <w:bottom w:val="single" w:sz="4" w:space="0" w:color="000000"/>
            </w:tcBorders>
            <w:vAlign w:val="center"/>
          </w:tcPr>
          <w:p w14:paraId="21DFF18C" w14:textId="77777777" w:rsidR="00A00C0E" w:rsidRPr="00A00C0E" w:rsidRDefault="00A00C0E" w:rsidP="00A00C0E">
            <w:pPr>
              <w:tabs>
                <w:tab w:val="left" w:pos="12049"/>
              </w:tabs>
              <w:jc w:val="center"/>
              <w:rPr>
                <w:sz w:val="22"/>
                <w:szCs w:val="22"/>
              </w:rPr>
            </w:pPr>
            <w:r w:rsidRPr="00A00C0E">
              <w:rPr>
                <w:sz w:val="22"/>
                <w:szCs w:val="22"/>
              </w:rPr>
              <w:t>Coordinadores de Equipo</w:t>
            </w:r>
          </w:p>
        </w:tc>
        <w:tc>
          <w:tcPr>
            <w:tcW w:w="992" w:type="dxa"/>
            <w:tcBorders>
              <w:top w:val="single" w:sz="4" w:space="0" w:color="000000"/>
              <w:left w:val="single" w:sz="4" w:space="0" w:color="000000"/>
              <w:bottom w:val="single" w:sz="4" w:space="0" w:color="000000"/>
            </w:tcBorders>
          </w:tcPr>
          <w:p w14:paraId="2742442E" w14:textId="77777777" w:rsidR="00A00C0E" w:rsidRPr="00A00C0E" w:rsidRDefault="00A00C0E" w:rsidP="00A00C0E">
            <w:pPr>
              <w:tabs>
                <w:tab w:val="left" w:pos="12049"/>
              </w:tabs>
              <w:ind w:left="-54" w:firstLine="97"/>
              <w:jc w:val="center"/>
              <w:rPr>
                <w:sz w:val="22"/>
                <w:szCs w:val="22"/>
              </w:rPr>
            </w:pPr>
            <w:r w:rsidRPr="00A00C0E">
              <w:rPr>
                <w:sz w:val="16"/>
                <w:szCs w:val="16"/>
              </w:rPr>
              <w:t xml:space="preserve"> 0-25</w:t>
            </w:r>
            <w:proofErr w:type="gramStart"/>
            <w:r w:rsidRPr="00A00C0E">
              <w:rPr>
                <w:sz w:val="16"/>
                <w:szCs w:val="16"/>
              </w:rPr>
              <w:t>%  del</w:t>
            </w:r>
            <w:proofErr w:type="gramEnd"/>
            <w:r w:rsidRPr="00A00C0E">
              <w:rPr>
                <w:sz w:val="16"/>
                <w:szCs w:val="16"/>
              </w:rPr>
              <w:t xml:space="preserve"> profesorado</w:t>
            </w:r>
          </w:p>
        </w:tc>
        <w:tc>
          <w:tcPr>
            <w:tcW w:w="993" w:type="dxa"/>
            <w:tcBorders>
              <w:top w:val="single" w:sz="4" w:space="0" w:color="000000"/>
              <w:left w:val="single" w:sz="4" w:space="0" w:color="000000"/>
              <w:bottom w:val="single" w:sz="4" w:space="0" w:color="000000"/>
            </w:tcBorders>
          </w:tcPr>
          <w:p w14:paraId="343E54A8" w14:textId="77777777" w:rsidR="00A00C0E" w:rsidRPr="00A00C0E" w:rsidRDefault="00A00C0E" w:rsidP="00A00C0E">
            <w:pPr>
              <w:tabs>
                <w:tab w:val="left" w:pos="12049"/>
              </w:tabs>
              <w:jc w:val="center"/>
              <w:rPr>
                <w:sz w:val="22"/>
                <w:szCs w:val="22"/>
              </w:rPr>
            </w:pPr>
            <w:r w:rsidRPr="00A00C0E">
              <w:rPr>
                <w:sz w:val="16"/>
                <w:szCs w:val="16"/>
              </w:rPr>
              <w:t xml:space="preserve">26-50% </w:t>
            </w:r>
          </w:p>
        </w:tc>
        <w:tc>
          <w:tcPr>
            <w:tcW w:w="992" w:type="dxa"/>
            <w:tcBorders>
              <w:top w:val="single" w:sz="4" w:space="0" w:color="000000"/>
              <w:left w:val="single" w:sz="4" w:space="0" w:color="000000"/>
              <w:bottom w:val="single" w:sz="4" w:space="0" w:color="000000"/>
            </w:tcBorders>
          </w:tcPr>
          <w:p w14:paraId="5642707F" w14:textId="77777777" w:rsidR="00A00C0E" w:rsidRPr="00A00C0E" w:rsidRDefault="00A00C0E" w:rsidP="00A00C0E">
            <w:pPr>
              <w:tabs>
                <w:tab w:val="left" w:pos="12049"/>
              </w:tabs>
              <w:jc w:val="center"/>
              <w:rPr>
                <w:sz w:val="22"/>
                <w:szCs w:val="22"/>
              </w:rPr>
            </w:pPr>
            <w:r w:rsidRPr="00A00C0E">
              <w:rPr>
                <w:sz w:val="16"/>
                <w:szCs w:val="16"/>
              </w:rPr>
              <w:t xml:space="preserve"> 51-75%</w:t>
            </w:r>
          </w:p>
        </w:tc>
        <w:tc>
          <w:tcPr>
            <w:tcW w:w="992" w:type="dxa"/>
            <w:tcBorders>
              <w:top w:val="single" w:sz="4" w:space="0" w:color="000000"/>
              <w:left w:val="single" w:sz="4" w:space="0" w:color="000000"/>
              <w:bottom w:val="single" w:sz="4" w:space="0" w:color="000000"/>
              <w:right w:val="single" w:sz="4" w:space="0" w:color="000000"/>
            </w:tcBorders>
          </w:tcPr>
          <w:p w14:paraId="4DE28C35" w14:textId="77777777" w:rsidR="00A00C0E" w:rsidRPr="00A00C0E" w:rsidRDefault="00A00C0E" w:rsidP="00A00C0E">
            <w:pPr>
              <w:tabs>
                <w:tab w:val="left" w:pos="12049"/>
              </w:tabs>
              <w:jc w:val="center"/>
              <w:rPr>
                <w:sz w:val="22"/>
                <w:szCs w:val="22"/>
              </w:rPr>
            </w:pPr>
            <w:r w:rsidRPr="00A00C0E">
              <w:rPr>
                <w:sz w:val="16"/>
                <w:szCs w:val="16"/>
              </w:rPr>
              <w:t xml:space="preserve"> 76-100%</w:t>
            </w:r>
          </w:p>
        </w:tc>
      </w:tr>
    </w:tbl>
    <w:p w14:paraId="62D6E294" w14:textId="77777777" w:rsidR="00A00C0E" w:rsidRPr="00A00C0E" w:rsidRDefault="00A00C0E" w:rsidP="00A00C0E">
      <w:pPr>
        <w:rPr>
          <w:rFonts w:ascii="Times New Roman" w:eastAsia="Times New Roman" w:hAnsi="Times New Roman" w:cs="Times New Roman"/>
        </w:rPr>
      </w:pPr>
    </w:p>
    <w:tbl>
      <w:tblPr>
        <w:tblW w:w="14884" w:type="dxa"/>
        <w:tblLayout w:type="fixed"/>
        <w:tblLook w:val="0000" w:firstRow="0" w:lastRow="0" w:firstColumn="0" w:lastColumn="0" w:noHBand="0" w:noVBand="0"/>
      </w:tblPr>
      <w:tblGrid>
        <w:gridCol w:w="14884"/>
      </w:tblGrid>
      <w:tr w:rsidR="00A00C0E" w:rsidRPr="00A00C0E" w14:paraId="0CE84A64" w14:textId="77777777" w:rsidTr="00A743F0">
        <w:trPr>
          <w:trHeight w:val="840"/>
        </w:trPr>
        <w:tc>
          <w:tcPr>
            <w:tcW w:w="14884" w:type="dxa"/>
            <w:tcBorders>
              <w:top w:val="single" w:sz="4" w:space="0" w:color="000000"/>
              <w:left w:val="single" w:sz="4" w:space="0" w:color="000000"/>
              <w:bottom w:val="single" w:sz="4" w:space="0" w:color="000000"/>
              <w:right w:val="single" w:sz="4" w:space="0" w:color="000000"/>
            </w:tcBorders>
          </w:tcPr>
          <w:p w14:paraId="68BF45DE" w14:textId="77777777" w:rsidR="00A00C0E" w:rsidRPr="00A00C0E" w:rsidRDefault="00A00C0E" w:rsidP="00A00C0E">
            <w:pPr>
              <w:tabs>
                <w:tab w:val="left" w:pos="12049"/>
              </w:tabs>
              <w:rPr>
                <w:sz w:val="20"/>
                <w:szCs w:val="20"/>
              </w:rPr>
            </w:pPr>
            <w:r w:rsidRPr="00A00C0E">
              <w:rPr>
                <w:sz w:val="20"/>
                <w:szCs w:val="20"/>
              </w:rPr>
              <w:t xml:space="preserve">OBSERVACIONES: </w:t>
            </w:r>
          </w:p>
        </w:tc>
      </w:tr>
      <w:tr w:rsidR="00A00C0E" w:rsidRPr="00A00C0E" w14:paraId="1BDB49D6" w14:textId="77777777" w:rsidTr="00A743F0">
        <w:trPr>
          <w:trHeight w:val="260"/>
        </w:trPr>
        <w:tc>
          <w:tcPr>
            <w:tcW w:w="14884" w:type="dxa"/>
            <w:tcBorders>
              <w:top w:val="single" w:sz="4" w:space="0" w:color="000000"/>
              <w:left w:val="single" w:sz="4" w:space="0" w:color="000000"/>
              <w:bottom w:val="single" w:sz="4" w:space="0" w:color="000000"/>
              <w:right w:val="single" w:sz="4" w:space="0" w:color="000000"/>
            </w:tcBorders>
          </w:tcPr>
          <w:p w14:paraId="467A91A7" w14:textId="77777777" w:rsidR="00A00C0E" w:rsidRPr="00A00C0E" w:rsidRDefault="00A00C0E" w:rsidP="00A00C0E">
            <w:pPr>
              <w:tabs>
                <w:tab w:val="left" w:pos="12049"/>
              </w:tabs>
              <w:rPr>
                <w:sz w:val="20"/>
                <w:szCs w:val="20"/>
              </w:rPr>
            </w:pPr>
            <w:r w:rsidRPr="00A00C0E">
              <w:rPr>
                <w:b/>
                <w:sz w:val="20"/>
                <w:szCs w:val="20"/>
              </w:rPr>
              <w:t xml:space="preserve">INSTRUMENTOS DE EVALUACIÓN: </w:t>
            </w:r>
            <w:r w:rsidRPr="00A00C0E">
              <w:rPr>
                <w:sz w:val="20"/>
                <w:szCs w:val="20"/>
              </w:rPr>
              <w:t>Rúbricas, cuestionario profesorado, registro de producciones de alumnado, análisis de programaciones.</w:t>
            </w:r>
          </w:p>
          <w:p w14:paraId="67329DC4" w14:textId="77777777" w:rsidR="00A00C0E" w:rsidRPr="00A00C0E" w:rsidRDefault="00A00C0E" w:rsidP="00A00C0E">
            <w:pPr>
              <w:tabs>
                <w:tab w:val="left" w:pos="12049"/>
              </w:tabs>
              <w:rPr>
                <w:sz w:val="20"/>
                <w:szCs w:val="20"/>
              </w:rPr>
            </w:pPr>
          </w:p>
        </w:tc>
      </w:tr>
    </w:tbl>
    <w:p w14:paraId="46AC6438" w14:textId="77777777" w:rsidR="00A00C0E" w:rsidRPr="00A00C0E" w:rsidRDefault="00A00C0E" w:rsidP="00A00C0E">
      <w:pPr>
        <w:rPr>
          <w:rFonts w:ascii="Times New Roman" w:eastAsia="Times New Roman" w:hAnsi="Times New Roman" w:cs="Times New Roman"/>
        </w:rPr>
      </w:pPr>
    </w:p>
    <w:p w14:paraId="5E8D8B23" w14:textId="77777777" w:rsidR="00A00C0E" w:rsidRPr="00A00C0E" w:rsidRDefault="00A00C0E" w:rsidP="00A00C0E">
      <w:pPr>
        <w:rPr>
          <w:rFonts w:ascii="Times New Roman" w:eastAsia="Times New Roman" w:hAnsi="Times New Roman" w:cs="Times New Roman"/>
        </w:rPr>
      </w:pPr>
    </w:p>
    <w:tbl>
      <w:tblPr>
        <w:tblW w:w="14889" w:type="dxa"/>
        <w:tblInd w:w="-5" w:type="dxa"/>
        <w:tblLayout w:type="fixed"/>
        <w:tblLook w:val="0400" w:firstRow="0" w:lastRow="0" w:firstColumn="0" w:lastColumn="0" w:noHBand="0" w:noVBand="1"/>
      </w:tblPr>
      <w:tblGrid>
        <w:gridCol w:w="14889"/>
      </w:tblGrid>
      <w:tr w:rsidR="00A00C0E" w:rsidRPr="00A00C0E" w14:paraId="43DD5B88" w14:textId="77777777" w:rsidTr="00A743F0">
        <w:trPr>
          <w:trHeight w:val="280"/>
        </w:trPr>
        <w:tc>
          <w:tcPr>
            <w:tcW w:w="14889" w:type="dxa"/>
            <w:tcBorders>
              <w:top w:val="single" w:sz="6" w:space="0" w:color="1F4E79"/>
              <w:left w:val="single" w:sz="4" w:space="0" w:color="000000"/>
              <w:bottom w:val="single" w:sz="4" w:space="0" w:color="000000"/>
              <w:right w:val="single" w:sz="4" w:space="0" w:color="000000"/>
            </w:tcBorders>
            <w:shd w:val="clear" w:color="auto" w:fill="1F4E79"/>
          </w:tcPr>
          <w:p w14:paraId="771FB2E6" w14:textId="77777777" w:rsidR="00A00C0E" w:rsidRPr="00A00C0E" w:rsidRDefault="00A00C0E" w:rsidP="00A00C0E">
            <w:pPr>
              <w:spacing w:line="259" w:lineRule="auto"/>
              <w:rPr>
                <w:color w:val="FFFFFF"/>
                <w:sz w:val="22"/>
                <w:szCs w:val="22"/>
              </w:rPr>
            </w:pPr>
            <w:r w:rsidRPr="00A00C0E">
              <w:rPr>
                <w:b/>
                <w:color w:val="FFFFFF"/>
                <w:sz w:val="22"/>
                <w:szCs w:val="22"/>
              </w:rPr>
              <w:t>RESULTADO FINAL:</w:t>
            </w:r>
            <w:r w:rsidRPr="00A00C0E">
              <w:rPr>
                <w:color w:val="FFFFFF"/>
                <w:sz w:val="22"/>
                <w:szCs w:val="22"/>
              </w:rPr>
              <w:t xml:space="preserve"> </w:t>
            </w:r>
          </w:p>
          <w:p w14:paraId="161F250F" w14:textId="77777777" w:rsidR="00A00C0E" w:rsidRPr="00A00C0E" w:rsidRDefault="00A00C0E" w:rsidP="00A00C0E">
            <w:pPr>
              <w:spacing w:line="259" w:lineRule="auto"/>
            </w:pPr>
          </w:p>
        </w:tc>
      </w:tr>
      <w:tr w:rsidR="00A00C0E" w:rsidRPr="00A00C0E" w14:paraId="0172A735" w14:textId="77777777" w:rsidTr="00A743F0">
        <w:trPr>
          <w:trHeight w:val="280"/>
        </w:trPr>
        <w:tc>
          <w:tcPr>
            <w:tcW w:w="14889" w:type="dxa"/>
            <w:tcBorders>
              <w:top w:val="single" w:sz="4" w:space="0" w:color="000000"/>
              <w:left w:val="single" w:sz="4" w:space="0" w:color="000000"/>
              <w:bottom w:val="single" w:sz="8" w:space="0" w:color="000000"/>
              <w:right w:val="single" w:sz="4" w:space="0" w:color="000000"/>
            </w:tcBorders>
            <w:shd w:val="clear" w:color="auto" w:fill="1F4E79"/>
          </w:tcPr>
          <w:p w14:paraId="1E0D5B42" w14:textId="77777777" w:rsidR="00A00C0E" w:rsidRPr="00A00C0E" w:rsidRDefault="00A00C0E" w:rsidP="00A00C0E">
            <w:pPr>
              <w:spacing w:line="259" w:lineRule="auto"/>
            </w:pPr>
            <w:r w:rsidRPr="00A00C0E">
              <w:rPr>
                <w:b/>
                <w:color w:val="FFFFFF"/>
                <w:sz w:val="22"/>
                <w:szCs w:val="22"/>
              </w:rPr>
              <w:lastRenderedPageBreak/>
              <w:t xml:space="preserve">PLAN DE MEJORA DE LA EXPRESIÓN ORAL </w:t>
            </w:r>
          </w:p>
        </w:tc>
      </w:tr>
      <w:tr w:rsidR="00A00C0E" w:rsidRPr="00A00C0E" w14:paraId="610904DC" w14:textId="77777777" w:rsidTr="00A743F0">
        <w:trPr>
          <w:trHeight w:val="300"/>
        </w:trPr>
        <w:tc>
          <w:tcPr>
            <w:tcW w:w="14889" w:type="dxa"/>
            <w:tcBorders>
              <w:top w:val="single" w:sz="8" w:space="0" w:color="000000"/>
              <w:left w:val="single" w:sz="4" w:space="0" w:color="000000"/>
              <w:bottom w:val="single" w:sz="4" w:space="0" w:color="000000"/>
              <w:right w:val="single" w:sz="4" w:space="0" w:color="000000"/>
            </w:tcBorders>
          </w:tcPr>
          <w:p w14:paraId="26854085" w14:textId="77777777" w:rsidR="00A00C0E" w:rsidRPr="00A00C0E" w:rsidRDefault="00A00C0E" w:rsidP="00A00C0E">
            <w:pPr>
              <w:spacing w:line="259" w:lineRule="auto"/>
            </w:pPr>
            <w:r w:rsidRPr="00A00C0E">
              <w:rPr>
                <w:b/>
                <w:sz w:val="22"/>
                <w:szCs w:val="22"/>
              </w:rPr>
              <w:t>OBJETIVO</w:t>
            </w:r>
            <w:r w:rsidRPr="00A00C0E">
              <w:rPr>
                <w:sz w:val="22"/>
                <w:szCs w:val="22"/>
              </w:rPr>
              <w:t xml:space="preserve">: Mejorar significativamente la expresión oral en relación a la evaluación inicial </w:t>
            </w:r>
          </w:p>
        </w:tc>
      </w:tr>
      <w:tr w:rsidR="00A00C0E" w:rsidRPr="00A00C0E" w14:paraId="1C688534" w14:textId="77777777" w:rsidTr="00A743F0">
        <w:trPr>
          <w:trHeight w:val="540"/>
        </w:trPr>
        <w:tc>
          <w:tcPr>
            <w:tcW w:w="14889" w:type="dxa"/>
            <w:tcBorders>
              <w:top w:val="single" w:sz="4" w:space="0" w:color="000000"/>
              <w:left w:val="single" w:sz="4" w:space="0" w:color="000000"/>
              <w:bottom w:val="single" w:sz="4" w:space="0" w:color="000000"/>
              <w:right w:val="single" w:sz="4" w:space="0" w:color="000000"/>
            </w:tcBorders>
          </w:tcPr>
          <w:p w14:paraId="320C4965" w14:textId="77777777" w:rsidR="00A00C0E" w:rsidRPr="00A00C0E" w:rsidRDefault="00A00C0E" w:rsidP="00A00C0E">
            <w:pPr>
              <w:spacing w:line="259" w:lineRule="auto"/>
            </w:pPr>
            <w:r w:rsidRPr="00A00C0E">
              <w:rPr>
                <w:b/>
                <w:sz w:val="22"/>
                <w:szCs w:val="22"/>
              </w:rPr>
              <w:t>INDICADOR DE LOGRO:</w:t>
            </w:r>
            <w:r w:rsidRPr="00A00C0E">
              <w:rPr>
                <w:sz w:val="22"/>
                <w:szCs w:val="22"/>
              </w:rPr>
              <w:t xml:space="preserve"> El 20 % del alumnado de Primaria (excluidos absentistas) mejora significativamente (más de 10 %) en claridad, estructuración de ideas, orden y competencias persuasivas</w:t>
            </w:r>
            <w:r w:rsidRPr="00A00C0E">
              <w:rPr>
                <w:sz w:val="22"/>
                <w:szCs w:val="22"/>
                <w:vertAlign w:val="superscript"/>
              </w:rPr>
              <w:footnoteReference w:id="2"/>
            </w:r>
            <w:r w:rsidRPr="00A00C0E">
              <w:rPr>
                <w:sz w:val="22"/>
                <w:szCs w:val="22"/>
              </w:rPr>
              <w:t xml:space="preserve"> </w:t>
            </w:r>
          </w:p>
        </w:tc>
      </w:tr>
    </w:tbl>
    <w:p w14:paraId="70CAE9BD" w14:textId="77777777" w:rsidR="00A00C0E" w:rsidRPr="00A00C0E" w:rsidRDefault="00A00C0E" w:rsidP="00A00C0E">
      <w:pPr>
        <w:rPr>
          <w:rFonts w:ascii="Times New Roman" w:eastAsia="Times New Roman" w:hAnsi="Times New Roman" w:cs="Times New Roman"/>
        </w:rPr>
      </w:pPr>
    </w:p>
    <w:tbl>
      <w:tblPr>
        <w:tblW w:w="14940" w:type="dxa"/>
        <w:tblLayout w:type="fixed"/>
        <w:tblLook w:val="0400" w:firstRow="0" w:lastRow="0" w:firstColumn="0" w:lastColumn="0" w:noHBand="0" w:noVBand="1"/>
      </w:tblPr>
      <w:tblGrid>
        <w:gridCol w:w="3474"/>
        <w:gridCol w:w="1748"/>
        <w:gridCol w:w="1819"/>
        <w:gridCol w:w="2166"/>
        <w:gridCol w:w="1808"/>
        <w:gridCol w:w="1134"/>
        <w:gridCol w:w="975"/>
        <w:gridCol w:w="868"/>
        <w:gridCol w:w="948"/>
      </w:tblGrid>
      <w:tr w:rsidR="00A00C0E" w:rsidRPr="00A00C0E" w14:paraId="33EB7CDD" w14:textId="77777777" w:rsidTr="00A743F0">
        <w:trPr>
          <w:trHeight w:val="300"/>
        </w:trPr>
        <w:tc>
          <w:tcPr>
            <w:tcW w:w="7041" w:type="dxa"/>
            <w:gridSpan w:val="3"/>
            <w:tcBorders>
              <w:top w:val="single" w:sz="4" w:space="0" w:color="000000"/>
              <w:left w:val="single" w:sz="4" w:space="0" w:color="000000"/>
              <w:bottom w:val="single" w:sz="4" w:space="0" w:color="000000"/>
              <w:right w:val="nil"/>
            </w:tcBorders>
            <w:shd w:val="clear" w:color="auto" w:fill="1F4E79"/>
          </w:tcPr>
          <w:p w14:paraId="3375ED4C" w14:textId="77777777" w:rsidR="00A00C0E" w:rsidRPr="00A00C0E" w:rsidRDefault="00A00C0E" w:rsidP="00A00C0E">
            <w:pPr>
              <w:spacing w:line="259" w:lineRule="auto"/>
              <w:ind w:left="1"/>
            </w:pPr>
            <w:r w:rsidRPr="00A00C0E">
              <w:rPr>
                <w:b/>
                <w:color w:val="FFFFFF"/>
                <w:sz w:val="22"/>
                <w:szCs w:val="22"/>
              </w:rPr>
              <w:t>ACTUACIÓN 1:</w:t>
            </w:r>
            <w:r w:rsidRPr="00A00C0E">
              <w:rPr>
                <w:color w:val="FFFFFF"/>
                <w:sz w:val="22"/>
                <w:szCs w:val="22"/>
              </w:rPr>
              <w:t xml:space="preserve"> </w:t>
            </w:r>
            <w:r w:rsidRPr="00A00C0E">
              <w:rPr>
                <w:b/>
                <w:color w:val="FFFFFF"/>
                <w:sz w:val="22"/>
                <w:szCs w:val="22"/>
              </w:rPr>
              <w:t xml:space="preserve">Exposiciones orales </w:t>
            </w:r>
          </w:p>
        </w:tc>
        <w:tc>
          <w:tcPr>
            <w:tcW w:w="2166" w:type="dxa"/>
            <w:tcBorders>
              <w:top w:val="single" w:sz="4" w:space="0" w:color="000000"/>
              <w:left w:val="nil"/>
              <w:bottom w:val="single" w:sz="4" w:space="0" w:color="000000"/>
              <w:right w:val="nil"/>
            </w:tcBorders>
            <w:shd w:val="clear" w:color="auto" w:fill="1F4E79"/>
          </w:tcPr>
          <w:p w14:paraId="4E1D5D57" w14:textId="77777777" w:rsidR="00A00C0E" w:rsidRPr="00A00C0E" w:rsidRDefault="00A00C0E" w:rsidP="00A00C0E">
            <w:pPr>
              <w:spacing w:after="160" w:line="259" w:lineRule="auto"/>
            </w:pPr>
          </w:p>
        </w:tc>
        <w:tc>
          <w:tcPr>
            <w:tcW w:w="1808" w:type="dxa"/>
            <w:tcBorders>
              <w:top w:val="single" w:sz="4" w:space="0" w:color="000000"/>
              <w:left w:val="nil"/>
              <w:bottom w:val="single" w:sz="4" w:space="0" w:color="000000"/>
              <w:right w:val="nil"/>
            </w:tcBorders>
            <w:shd w:val="clear" w:color="auto" w:fill="1F4E79"/>
          </w:tcPr>
          <w:p w14:paraId="5792BF8D" w14:textId="77777777" w:rsidR="00A00C0E" w:rsidRPr="00A00C0E" w:rsidRDefault="00A00C0E" w:rsidP="00A00C0E">
            <w:pPr>
              <w:spacing w:after="160" w:line="259" w:lineRule="auto"/>
            </w:pPr>
          </w:p>
        </w:tc>
        <w:tc>
          <w:tcPr>
            <w:tcW w:w="1134" w:type="dxa"/>
            <w:tcBorders>
              <w:top w:val="single" w:sz="4" w:space="0" w:color="000000"/>
              <w:left w:val="nil"/>
              <w:bottom w:val="single" w:sz="4" w:space="0" w:color="000000"/>
              <w:right w:val="nil"/>
            </w:tcBorders>
            <w:shd w:val="clear" w:color="auto" w:fill="1F4E79"/>
          </w:tcPr>
          <w:p w14:paraId="33CB621C" w14:textId="77777777" w:rsidR="00A00C0E" w:rsidRPr="00A00C0E" w:rsidRDefault="00A00C0E" w:rsidP="00A00C0E">
            <w:pPr>
              <w:spacing w:after="160" w:line="259" w:lineRule="auto"/>
            </w:pPr>
          </w:p>
        </w:tc>
        <w:tc>
          <w:tcPr>
            <w:tcW w:w="1843" w:type="dxa"/>
            <w:gridSpan w:val="2"/>
            <w:tcBorders>
              <w:top w:val="single" w:sz="4" w:space="0" w:color="000000"/>
              <w:left w:val="nil"/>
              <w:bottom w:val="single" w:sz="4" w:space="0" w:color="000000"/>
              <w:right w:val="nil"/>
            </w:tcBorders>
            <w:shd w:val="clear" w:color="auto" w:fill="1F4E79"/>
          </w:tcPr>
          <w:p w14:paraId="1C7F9681" w14:textId="77777777" w:rsidR="00A00C0E" w:rsidRPr="00A00C0E" w:rsidRDefault="00A00C0E" w:rsidP="00A00C0E">
            <w:pPr>
              <w:spacing w:after="160" w:line="259" w:lineRule="auto"/>
            </w:pPr>
          </w:p>
        </w:tc>
        <w:tc>
          <w:tcPr>
            <w:tcW w:w="948" w:type="dxa"/>
            <w:tcBorders>
              <w:top w:val="single" w:sz="4" w:space="0" w:color="000000"/>
              <w:left w:val="nil"/>
              <w:bottom w:val="single" w:sz="4" w:space="0" w:color="000000"/>
              <w:right w:val="single" w:sz="4" w:space="0" w:color="000000"/>
            </w:tcBorders>
            <w:shd w:val="clear" w:color="auto" w:fill="1F4E79"/>
          </w:tcPr>
          <w:p w14:paraId="65BD8D88" w14:textId="77777777" w:rsidR="00A00C0E" w:rsidRPr="00A00C0E" w:rsidRDefault="00A00C0E" w:rsidP="00A00C0E">
            <w:pPr>
              <w:spacing w:after="160" w:line="259" w:lineRule="auto"/>
            </w:pPr>
          </w:p>
        </w:tc>
      </w:tr>
      <w:tr w:rsidR="00A00C0E" w:rsidRPr="00A00C0E" w14:paraId="4D1B8189" w14:textId="77777777" w:rsidTr="00A743F0">
        <w:trPr>
          <w:trHeight w:val="500"/>
        </w:trPr>
        <w:tc>
          <w:tcPr>
            <w:tcW w:w="3474"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6C21F7AF" w14:textId="77777777" w:rsidR="00A00C0E" w:rsidRPr="00A00C0E" w:rsidRDefault="00A00C0E" w:rsidP="00A00C0E">
            <w:pPr>
              <w:spacing w:line="259" w:lineRule="auto"/>
              <w:ind w:right="57"/>
              <w:jc w:val="center"/>
            </w:pPr>
            <w:r w:rsidRPr="00A00C0E">
              <w:rPr>
                <w:sz w:val="20"/>
                <w:szCs w:val="20"/>
              </w:rPr>
              <w:t xml:space="preserve">TAREAS </w:t>
            </w:r>
          </w:p>
        </w:tc>
        <w:tc>
          <w:tcPr>
            <w:tcW w:w="1748"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6E27E6C3" w14:textId="77777777" w:rsidR="00A00C0E" w:rsidRPr="00A00C0E" w:rsidRDefault="00A00C0E" w:rsidP="00A00C0E">
            <w:pPr>
              <w:spacing w:line="259" w:lineRule="auto"/>
              <w:jc w:val="center"/>
            </w:pPr>
            <w:r w:rsidRPr="00A00C0E">
              <w:rPr>
                <w:sz w:val="20"/>
                <w:szCs w:val="20"/>
              </w:rPr>
              <w:t xml:space="preserve">TEMPORA- LIZACIÓN </w:t>
            </w:r>
          </w:p>
        </w:tc>
        <w:tc>
          <w:tcPr>
            <w:tcW w:w="1819"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0BCCC027" w14:textId="77777777" w:rsidR="00A00C0E" w:rsidRPr="00A00C0E" w:rsidRDefault="00A00C0E" w:rsidP="00A00C0E">
            <w:pPr>
              <w:spacing w:line="259" w:lineRule="auto"/>
              <w:ind w:left="113"/>
            </w:pPr>
            <w:r w:rsidRPr="00A00C0E">
              <w:rPr>
                <w:sz w:val="20"/>
                <w:szCs w:val="20"/>
              </w:rPr>
              <w:t xml:space="preserve">RESPONSABLE </w:t>
            </w:r>
          </w:p>
        </w:tc>
        <w:tc>
          <w:tcPr>
            <w:tcW w:w="2166"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48F44EA4" w14:textId="77777777" w:rsidR="00A00C0E" w:rsidRPr="00A00C0E" w:rsidRDefault="00A00C0E" w:rsidP="00A00C0E">
            <w:pPr>
              <w:spacing w:line="259" w:lineRule="auto"/>
              <w:jc w:val="center"/>
            </w:pPr>
            <w:r w:rsidRPr="00A00C0E">
              <w:rPr>
                <w:sz w:val="20"/>
                <w:szCs w:val="20"/>
              </w:rPr>
              <w:t xml:space="preserve">INDICADOR DE SEGUIMIENTO </w:t>
            </w:r>
          </w:p>
        </w:tc>
        <w:tc>
          <w:tcPr>
            <w:tcW w:w="1808"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5F79C570" w14:textId="77777777" w:rsidR="00A00C0E" w:rsidRPr="00A00C0E" w:rsidRDefault="00A00C0E" w:rsidP="00A00C0E">
            <w:pPr>
              <w:spacing w:after="2"/>
              <w:jc w:val="center"/>
            </w:pPr>
            <w:r w:rsidRPr="00A00C0E">
              <w:rPr>
                <w:sz w:val="20"/>
                <w:szCs w:val="20"/>
              </w:rPr>
              <w:t xml:space="preserve">RESPONSABLE DE </w:t>
            </w:r>
          </w:p>
          <w:p w14:paraId="5D984E0D" w14:textId="77777777" w:rsidR="00A00C0E" w:rsidRPr="00A00C0E" w:rsidRDefault="00A00C0E" w:rsidP="00A00C0E">
            <w:pPr>
              <w:spacing w:line="259" w:lineRule="auto"/>
              <w:ind w:right="57"/>
              <w:jc w:val="center"/>
            </w:pPr>
            <w:r w:rsidRPr="00A00C0E">
              <w:rPr>
                <w:sz w:val="20"/>
                <w:szCs w:val="20"/>
              </w:rPr>
              <w:t xml:space="preserve">SEGUIMIENTO </w:t>
            </w:r>
          </w:p>
        </w:tc>
        <w:tc>
          <w:tcPr>
            <w:tcW w:w="1134" w:type="dxa"/>
            <w:tcBorders>
              <w:top w:val="single" w:sz="4" w:space="0" w:color="000000"/>
              <w:left w:val="single" w:sz="4" w:space="0" w:color="000000"/>
              <w:bottom w:val="single" w:sz="6" w:space="0" w:color="9CC2E5"/>
              <w:right w:val="nil"/>
            </w:tcBorders>
            <w:shd w:val="clear" w:color="auto" w:fill="9CC2E5"/>
          </w:tcPr>
          <w:p w14:paraId="36F725EF" w14:textId="77777777" w:rsidR="00A00C0E" w:rsidRPr="00A00C0E" w:rsidRDefault="00A00C0E" w:rsidP="00A00C0E">
            <w:pPr>
              <w:spacing w:after="160" w:line="259" w:lineRule="auto"/>
            </w:pPr>
          </w:p>
        </w:tc>
        <w:tc>
          <w:tcPr>
            <w:tcW w:w="1843" w:type="dxa"/>
            <w:gridSpan w:val="2"/>
            <w:tcBorders>
              <w:top w:val="single" w:sz="4" w:space="0" w:color="000000"/>
              <w:left w:val="nil"/>
              <w:bottom w:val="single" w:sz="6" w:space="0" w:color="9CC2E5"/>
              <w:right w:val="nil"/>
            </w:tcBorders>
            <w:shd w:val="clear" w:color="auto" w:fill="9CC2E5"/>
          </w:tcPr>
          <w:p w14:paraId="42771A2A" w14:textId="77777777" w:rsidR="00A00C0E" w:rsidRPr="00A00C0E" w:rsidRDefault="00A00C0E" w:rsidP="00A00C0E">
            <w:pPr>
              <w:spacing w:line="259" w:lineRule="auto"/>
              <w:ind w:left="384" w:hanging="262"/>
            </w:pPr>
            <w:r w:rsidRPr="00A00C0E">
              <w:rPr>
                <w:sz w:val="20"/>
                <w:szCs w:val="20"/>
              </w:rPr>
              <w:t xml:space="preserve">RESULTADO TAREA </w:t>
            </w:r>
          </w:p>
        </w:tc>
        <w:tc>
          <w:tcPr>
            <w:tcW w:w="948" w:type="dxa"/>
            <w:tcBorders>
              <w:top w:val="single" w:sz="4" w:space="0" w:color="000000"/>
              <w:left w:val="nil"/>
              <w:bottom w:val="single" w:sz="6" w:space="0" w:color="9CC2E5"/>
              <w:right w:val="single" w:sz="4" w:space="0" w:color="000000"/>
            </w:tcBorders>
            <w:shd w:val="clear" w:color="auto" w:fill="9CC2E5"/>
          </w:tcPr>
          <w:p w14:paraId="6E339D04" w14:textId="77777777" w:rsidR="00A00C0E" w:rsidRPr="00A00C0E" w:rsidRDefault="00A00C0E" w:rsidP="00A00C0E">
            <w:pPr>
              <w:spacing w:after="160" w:line="259" w:lineRule="auto"/>
            </w:pPr>
          </w:p>
        </w:tc>
      </w:tr>
      <w:tr w:rsidR="00A00C0E" w:rsidRPr="00A00C0E" w14:paraId="59529981" w14:textId="77777777" w:rsidTr="00A743F0">
        <w:trPr>
          <w:trHeight w:val="360"/>
        </w:trPr>
        <w:tc>
          <w:tcPr>
            <w:tcW w:w="3474" w:type="dxa"/>
            <w:vMerge/>
            <w:tcBorders>
              <w:top w:val="single" w:sz="4" w:space="0" w:color="000000"/>
              <w:left w:val="single" w:sz="4" w:space="0" w:color="000000"/>
              <w:bottom w:val="single" w:sz="4" w:space="0" w:color="000000"/>
              <w:right w:val="single" w:sz="4" w:space="0" w:color="000000"/>
            </w:tcBorders>
            <w:shd w:val="clear" w:color="auto" w:fill="9CC2E5"/>
          </w:tcPr>
          <w:p w14:paraId="334551F1" w14:textId="77777777" w:rsidR="00A00C0E" w:rsidRPr="00A00C0E" w:rsidRDefault="00A00C0E" w:rsidP="00A00C0E">
            <w:pPr>
              <w:widowControl w:val="0"/>
              <w:pBdr>
                <w:top w:val="nil"/>
                <w:left w:val="nil"/>
                <w:bottom w:val="nil"/>
                <w:right w:val="nil"/>
                <w:between w:val="nil"/>
              </w:pBdr>
              <w:spacing w:line="276" w:lineRule="auto"/>
            </w:pPr>
          </w:p>
        </w:tc>
        <w:tc>
          <w:tcPr>
            <w:tcW w:w="1748" w:type="dxa"/>
            <w:vMerge/>
            <w:tcBorders>
              <w:top w:val="single" w:sz="4" w:space="0" w:color="000000"/>
              <w:left w:val="single" w:sz="4" w:space="0" w:color="000000"/>
              <w:bottom w:val="single" w:sz="4" w:space="0" w:color="000000"/>
              <w:right w:val="single" w:sz="4" w:space="0" w:color="000000"/>
            </w:tcBorders>
            <w:shd w:val="clear" w:color="auto" w:fill="9CC2E5"/>
          </w:tcPr>
          <w:p w14:paraId="056556FB" w14:textId="77777777" w:rsidR="00A00C0E" w:rsidRPr="00A00C0E" w:rsidRDefault="00A00C0E" w:rsidP="00A00C0E">
            <w:pPr>
              <w:widowControl w:val="0"/>
              <w:pBdr>
                <w:top w:val="nil"/>
                <w:left w:val="nil"/>
                <w:bottom w:val="nil"/>
                <w:right w:val="nil"/>
                <w:between w:val="nil"/>
              </w:pBdr>
              <w:spacing w:line="276" w:lineRule="auto"/>
            </w:pPr>
          </w:p>
        </w:tc>
        <w:tc>
          <w:tcPr>
            <w:tcW w:w="1819" w:type="dxa"/>
            <w:vMerge/>
            <w:tcBorders>
              <w:top w:val="single" w:sz="4" w:space="0" w:color="000000"/>
              <w:left w:val="single" w:sz="4" w:space="0" w:color="000000"/>
              <w:bottom w:val="single" w:sz="4" w:space="0" w:color="000000"/>
              <w:right w:val="single" w:sz="4" w:space="0" w:color="000000"/>
            </w:tcBorders>
            <w:shd w:val="clear" w:color="auto" w:fill="9CC2E5"/>
          </w:tcPr>
          <w:p w14:paraId="1BC69927" w14:textId="77777777" w:rsidR="00A00C0E" w:rsidRPr="00A00C0E" w:rsidRDefault="00A00C0E" w:rsidP="00A00C0E">
            <w:pPr>
              <w:widowControl w:val="0"/>
              <w:pBdr>
                <w:top w:val="nil"/>
                <w:left w:val="nil"/>
                <w:bottom w:val="nil"/>
                <w:right w:val="nil"/>
                <w:between w:val="nil"/>
              </w:pBdr>
              <w:spacing w:line="276" w:lineRule="auto"/>
            </w:pPr>
          </w:p>
        </w:tc>
        <w:tc>
          <w:tcPr>
            <w:tcW w:w="2166" w:type="dxa"/>
            <w:vMerge/>
            <w:tcBorders>
              <w:top w:val="single" w:sz="4" w:space="0" w:color="000000"/>
              <w:left w:val="single" w:sz="4" w:space="0" w:color="000000"/>
              <w:bottom w:val="single" w:sz="4" w:space="0" w:color="000000"/>
              <w:right w:val="single" w:sz="4" w:space="0" w:color="000000"/>
            </w:tcBorders>
            <w:shd w:val="clear" w:color="auto" w:fill="9CC2E5"/>
          </w:tcPr>
          <w:p w14:paraId="2CEE28F6" w14:textId="77777777" w:rsidR="00A00C0E" w:rsidRPr="00A00C0E" w:rsidRDefault="00A00C0E" w:rsidP="00A00C0E">
            <w:pPr>
              <w:widowControl w:val="0"/>
              <w:pBdr>
                <w:top w:val="nil"/>
                <w:left w:val="nil"/>
                <w:bottom w:val="nil"/>
                <w:right w:val="nil"/>
                <w:between w:val="nil"/>
              </w:pBdr>
              <w:spacing w:line="276" w:lineRule="auto"/>
            </w:pPr>
          </w:p>
        </w:tc>
        <w:tc>
          <w:tcPr>
            <w:tcW w:w="1808" w:type="dxa"/>
            <w:vMerge/>
            <w:tcBorders>
              <w:top w:val="single" w:sz="4" w:space="0" w:color="000000"/>
              <w:left w:val="single" w:sz="4" w:space="0" w:color="000000"/>
              <w:bottom w:val="single" w:sz="4" w:space="0" w:color="000000"/>
              <w:right w:val="single" w:sz="4" w:space="0" w:color="000000"/>
            </w:tcBorders>
            <w:shd w:val="clear" w:color="auto" w:fill="9CC2E5"/>
          </w:tcPr>
          <w:p w14:paraId="47A63D42" w14:textId="77777777" w:rsidR="00A00C0E" w:rsidRPr="00A00C0E" w:rsidRDefault="00A00C0E" w:rsidP="00A00C0E">
            <w:pPr>
              <w:widowControl w:val="0"/>
              <w:pBdr>
                <w:top w:val="nil"/>
                <w:left w:val="nil"/>
                <w:bottom w:val="nil"/>
                <w:right w:val="nil"/>
                <w:between w:val="nil"/>
              </w:pBdr>
              <w:spacing w:line="276" w:lineRule="auto"/>
            </w:pPr>
          </w:p>
        </w:tc>
        <w:tc>
          <w:tcPr>
            <w:tcW w:w="1134" w:type="dxa"/>
            <w:tcBorders>
              <w:top w:val="single" w:sz="6" w:space="0" w:color="9CC2E5"/>
              <w:left w:val="single" w:sz="4" w:space="0" w:color="000000"/>
              <w:bottom w:val="single" w:sz="4" w:space="0" w:color="000000"/>
              <w:right w:val="single" w:sz="4" w:space="0" w:color="000000"/>
            </w:tcBorders>
            <w:shd w:val="clear" w:color="auto" w:fill="9CC2E5"/>
          </w:tcPr>
          <w:p w14:paraId="4F88E94A" w14:textId="77777777" w:rsidR="00A00C0E" w:rsidRPr="00A00C0E" w:rsidRDefault="00A00C0E" w:rsidP="00A00C0E">
            <w:pPr>
              <w:spacing w:line="259" w:lineRule="auto"/>
              <w:ind w:left="1"/>
            </w:pPr>
            <w:r w:rsidRPr="00A00C0E">
              <w:rPr>
                <w:sz w:val="20"/>
                <w:szCs w:val="20"/>
              </w:rPr>
              <w:t xml:space="preserve">1 </w:t>
            </w:r>
          </w:p>
        </w:tc>
        <w:tc>
          <w:tcPr>
            <w:tcW w:w="975" w:type="dxa"/>
            <w:tcBorders>
              <w:top w:val="single" w:sz="6" w:space="0" w:color="9CC2E5"/>
              <w:left w:val="single" w:sz="4" w:space="0" w:color="000000"/>
              <w:bottom w:val="single" w:sz="4" w:space="0" w:color="000000"/>
              <w:right w:val="single" w:sz="4" w:space="0" w:color="000000"/>
            </w:tcBorders>
            <w:shd w:val="clear" w:color="auto" w:fill="9CC2E5"/>
          </w:tcPr>
          <w:p w14:paraId="526A8D54" w14:textId="77777777" w:rsidR="00A00C0E" w:rsidRPr="00A00C0E" w:rsidRDefault="00A00C0E" w:rsidP="00A00C0E">
            <w:pPr>
              <w:spacing w:line="259" w:lineRule="auto"/>
            </w:pPr>
            <w:r w:rsidRPr="00A00C0E">
              <w:rPr>
                <w:sz w:val="20"/>
                <w:szCs w:val="20"/>
              </w:rPr>
              <w:t xml:space="preserve">2 </w:t>
            </w:r>
          </w:p>
        </w:tc>
        <w:tc>
          <w:tcPr>
            <w:tcW w:w="868" w:type="dxa"/>
            <w:tcBorders>
              <w:top w:val="single" w:sz="6" w:space="0" w:color="9CC2E5"/>
              <w:left w:val="single" w:sz="4" w:space="0" w:color="000000"/>
              <w:bottom w:val="single" w:sz="4" w:space="0" w:color="000000"/>
              <w:right w:val="single" w:sz="4" w:space="0" w:color="000000"/>
            </w:tcBorders>
            <w:shd w:val="clear" w:color="auto" w:fill="9CC2E5"/>
          </w:tcPr>
          <w:p w14:paraId="5CBCBA5D" w14:textId="77777777" w:rsidR="00A00C0E" w:rsidRPr="00A00C0E" w:rsidRDefault="00A00C0E" w:rsidP="00A00C0E">
            <w:pPr>
              <w:spacing w:line="259" w:lineRule="auto"/>
              <w:ind w:left="1"/>
            </w:pPr>
            <w:r w:rsidRPr="00A00C0E">
              <w:rPr>
                <w:sz w:val="20"/>
                <w:szCs w:val="20"/>
              </w:rPr>
              <w:t xml:space="preserve">3 </w:t>
            </w:r>
          </w:p>
        </w:tc>
        <w:tc>
          <w:tcPr>
            <w:tcW w:w="948" w:type="dxa"/>
            <w:tcBorders>
              <w:top w:val="single" w:sz="6" w:space="0" w:color="9CC2E5"/>
              <w:left w:val="single" w:sz="4" w:space="0" w:color="000000"/>
              <w:bottom w:val="single" w:sz="4" w:space="0" w:color="000000"/>
              <w:right w:val="single" w:sz="4" w:space="0" w:color="000000"/>
            </w:tcBorders>
            <w:shd w:val="clear" w:color="auto" w:fill="9CC2E5"/>
          </w:tcPr>
          <w:p w14:paraId="4F465C5F" w14:textId="77777777" w:rsidR="00A00C0E" w:rsidRPr="00A00C0E" w:rsidRDefault="00A00C0E" w:rsidP="00A00C0E">
            <w:pPr>
              <w:spacing w:line="259" w:lineRule="auto"/>
            </w:pPr>
            <w:r w:rsidRPr="00A00C0E">
              <w:rPr>
                <w:sz w:val="20"/>
                <w:szCs w:val="20"/>
              </w:rPr>
              <w:t xml:space="preserve">4 </w:t>
            </w:r>
          </w:p>
        </w:tc>
      </w:tr>
      <w:tr w:rsidR="00A00C0E" w:rsidRPr="00A00C0E" w14:paraId="47A3A3B0" w14:textId="77777777" w:rsidTr="00A743F0">
        <w:trPr>
          <w:trHeight w:val="1300"/>
        </w:trPr>
        <w:tc>
          <w:tcPr>
            <w:tcW w:w="3474" w:type="dxa"/>
            <w:tcBorders>
              <w:top w:val="single" w:sz="4" w:space="0" w:color="000000"/>
              <w:left w:val="single" w:sz="4" w:space="0" w:color="000000"/>
              <w:bottom w:val="single" w:sz="4" w:space="0" w:color="000000"/>
              <w:right w:val="single" w:sz="4" w:space="0" w:color="000000"/>
            </w:tcBorders>
            <w:vAlign w:val="center"/>
          </w:tcPr>
          <w:p w14:paraId="50D7C068" w14:textId="77777777" w:rsidR="00A00C0E" w:rsidRPr="00A00C0E" w:rsidRDefault="00A00C0E" w:rsidP="00A00C0E">
            <w:pPr>
              <w:tabs>
                <w:tab w:val="left" w:pos="12049"/>
              </w:tabs>
              <w:ind w:left="30" w:firstLine="12"/>
              <w:rPr>
                <w:sz w:val="22"/>
                <w:szCs w:val="22"/>
              </w:rPr>
            </w:pPr>
            <w:r w:rsidRPr="00A00C0E">
              <w:rPr>
                <w:sz w:val="22"/>
                <w:szCs w:val="22"/>
              </w:rPr>
              <w:t>Inclusión de actividades de aprendizaje integradas que impliquen exposiciones orales en todas las áreas</w:t>
            </w:r>
          </w:p>
        </w:tc>
        <w:tc>
          <w:tcPr>
            <w:tcW w:w="1748" w:type="dxa"/>
            <w:tcBorders>
              <w:top w:val="single" w:sz="4" w:space="0" w:color="000000"/>
              <w:left w:val="single" w:sz="4" w:space="0" w:color="000000"/>
              <w:bottom w:val="single" w:sz="4" w:space="0" w:color="000000"/>
              <w:right w:val="single" w:sz="4" w:space="0" w:color="000000"/>
            </w:tcBorders>
            <w:vAlign w:val="center"/>
          </w:tcPr>
          <w:p w14:paraId="7FFD27C0" w14:textId="77777777" w:rsidR="00A00C0E" w:rsidRPr="00A00C0E" w:rsidRDefault="00A00C0E" w:rsidP="00A00C0E">
            <w:pPr>
              <w:tabs>
                <w:tab w:val="left" w:pos="12049"/>
              </w:tabs>
              <w:jc w:val="center"/>
              <w:rPr>
                <w:sz w:val="22"/>
                <w:szCs w:val="22"/>
              </w:rPr>
            </w:pPr>
            <w:r w:rsidRPr="00A00C0E">
              <w:rPr>
                <w:sz w:val="22"/>
                <w:szCs w:val="22"/>
              </w:rPr>
              <w:t>Todo el curso</w:t>
            </w:r>
          </w:p>
        </w:tc>
        <w:tc>
          <w:tcPr>
            <w:tcW w:w="1819" w:type="dxa"/>
            <w:tcBorders>
              <w:top w:val="single" w:sz="4" w:space="0" w:color="000000"/>
              <w:left w:val="single" w:sz="4" w:space="0" w:color="000000"/>
              <w:bottom w:val="single" w:sz="4" w:space="0" w:color="000000"/>
              <w:right w:val="single" w:sz="4" w:space="0" w:color="000000"/>
            </w:tcBorders>
            <w:vAlign w:val="center"/>
          </w:tcPr>
          <w:p w14:paraId="2DEAE604" w14:textId="77777777" w:rsidR="00A00C0E" w:rsidRPr="00A00C0E" w:rsidRDefault="00A00C0E" w:rsidP="00A00C0E">
            <w:pPr>
              <w:tabs>
                <w:tab w:val="left" w:pos="12049"/>
              </w:tabs>
              <w:jc w:val="center"/>
              <w:rPr>
                <w:sz w:val="22"/>
                <w:szCs w:val="22"/>
              </w:rPr>
            </w:pPr>
          </w:p>
          <w:p w14:paraId="2786E545" w14:textId="77777777" w:rsidR="00A00C0E" w:rsidRPr="00A00C0E" w:rsidRDefault="00A00C0E" w:rsidP="00A00C0E">
            <w:pPr>
              <w:tabs>
                <w:tab w:val="left" w:pos="12049"/>
              </w:tabs>
              <w:jc w:val="center"/>
              <w:rPr>
                <w:sz w:val="22"/>
                <w:szCs w:val="22"/>
              </w:rPr>
            </w:pPr>
            <w:proofErr w:type="spellStart"/>
            <w:r w:rsidRPr="00A00C0E">
              <w:rPr>
                <w:sz w:val="22"/>
                <w:szCs w:val="22"/>
              </w:rPr>
              <w:t>Maestr@s</w:t>
            </w:r>
            <w:proofErr w:type="spellEnd"/>
            <w:r w:rsidRPr="00A00C0E">
              <w:rPr>
                <w:sz w:val="22"/>
                <w:szCs w:val="22"/>
              </w:rPr>
              <w:t xml:space="preserve"> del grupo </w:t>
            </w:r>
          </w:p>
        </w:tc>
        <w:tc>
          <w:tcPr>
            <w:tcW w:w="2166" w:type="dxa"/>
            <w:tcBorders>
              <w:top w:val="single" w:sz="4" w:space="0" w:color="000000"/>
              <w:left w:val="single" w:sz="4" w:space="0" w:color="000000"/>
              <w:bottom w:val="single" w:sz="4" w:space="0" w:color="000000"/>
              <w:right w:val="single" w:sz="4" w:space="0" w:color="000000"/>
            </w:tcBorders>
            <w:vAlign w:val="center"/>
          </w:tcPr>
          <w:p w14:paraId="7D165C48" w14:textId="77777777" w:rsidR="00A00C0E" w:rsidRPr="00A00C0E" w:rsidRDefault="00A00C0E" w:rsidP="00A00C0E">
            <w:pPr>
              <w:tabs>
                <w:tab w:val="left" w:pos="12049"/>
              </w:tabs>
              <w:ind w:firstLine="43"/>
              <w:rPr>
                <w:sz w:val="22"/>
                <w:szCs w:val="22"/>
              </w:rPr>
            </w:pPr>
            <w:r w:rsidRPr="00A00C0E">
              <w:rPr>
                <w:b/>
                <w:sz w:val="22"/>
                <w:szCs w:val="22"/>
              </w:rPr>
              <w:t xml:space="preserve">El 75% de </w:t>
            </w:r>
            <w:proofErr w:type="gramStart"/>
            <w:r w:rsidRPr="00A00C0E">
              <w:rPr>
                <w:b/>
                <w:sz w:val="22"/>
                <w:szCs w:val="22"/>
              </w:rPr>
              <w:t xml:space="preserve">profesorado </w:t>
            </w:r>
            <w:r w:rsidRPr="00A00C0E">
              <w:rPr>
                <w:sz w:val="22"/>
                <w:szCs w:val="22"/>
              </w:rPr>
              <w:t xml:space="preserve"> incluye</w:t>
            </w:r>
            <w:proofErr w:type="gramEnd"/>
            <w:r w:rsidRPr="00A00C0E">
              <w:rPr>
                <w:sz w:val="22"/>
                <w:szCs w:val="22"/>
              </w:rPr>
              <w:t xml:space="preserve"> y califica en  su materia actividades de aprendizaje integradas que implican la expresión oral</w:t>
            </w:r>
          </w:p>
        </w:tc>
        <w:tc>
          <w:tcPr>
            <w:tcW w:w="1808" w:type="dxa"/>
            <w:tcBorders>
              <w:top w:val="single" w:sz="4" w:space="0" w:color="000000"/>
              <w:left w:val="single" w:sz="4" w:space="0" w:color="000000"/>
              <w:bottom w:val="single" w:sz="4" w:space="0" w:color="000000"/>
              <w:right w:val="single" w:sz="4" w:space="0" w:color="000000"/>
            </w:tcBorders>
            <w:vAlign w:val="center"/>
          </w:tcPr>
          <w:p w14:paraId="5DDF3CA7" w14:textId="77777777" w:rsidR="00A00C0E" w:rsidRPr="00A00C0E" w:rsidRDefault="00A00C0E" w:rsidP="00A00C0E">
            <w:pPr>
              <w:tabs>
                <w:tab w:val="left" w:pos="12049"/>
              </w:tabs>
              <w:jc w:val="center"/>
              <w:rPr>
                <w:sz w:val="22"/>
                <w:szCs w:val="22"/>
              </w:rPr>
            </w:pPr>
            <w:r w:rsidRPr="00A00C0E">
              <w:rPr>
                <w:sz w:val="22"/>
                <w:szCs w:val="22"/>
              </w:rPr>
              <w:t>Coordinadores de Equipo y de proyecto de innovación</w:t>
            </w:r>
          </w:p>
        </w:tc>
        <w:tc>
          <w:tcPr>
            <w:tcW w:w="1134" w:type="dxa"/>
            <w:tcBorders>
              <w:top w:val="single" w:sz="4" w:space="0" w:color="000000"/>
              <w:left w:val="single" w:sz="4" w:space="0" w:color="000000"/>
              <w:bottom w:val="single" w:sz="4" w:space="0" w:color="000000"/>
              <w:right w:val="single" w:sz="4" w:space="0" w:color="000000"/>
            </w:tcBorders>
          </w:tcPr>
          <w:p w14:paraId="5826AE4E" w14:textId="77777777" w:rsidR="00A00C0E" w:rsidRPr="00A00C0E" w:rsidRDefault="00A00C0E" w:rsidP="00A00C0E">
            <w:pPr>
              <w:tabs>
                <w:tab w:val="left" w:pos="12049"/>
              </w:tabs>
              <w:rPr>
                <w:sz w:val="22"/>
                <w:szCs w:val="22"/>
              </w:rPr>
            </w:pPr>
            <w:r w:rsidRPr="00A00C0E">
              <w:rPr>
                <w:sz w:val="16"/>
                <w:szCs w:val="16"/>
              </w:rPr>
              <w:t xml:space="preserve"> 0-25%</w:t>
            </w:r>
          </w:p>
        </w:tc>
        <w:tc>
          <w:tcPr>
            <w:tcW w:w="975" w:type="dxa"/>
            <w:tcBorders>
              <w:top w:val="single" w:sz="4" w:space="0" w:color="000000"/>
              <w:left w:val="single" w:sz="4" w:space="0" w:color="000000"/>
              <w:bottom w:val="single" w:sz="4" w:space="0" w:color="000000"/>
              <w:right w:val="single" w:sz="4" w:space="0" w:color="000000"/>
            </w:tcBorders>
          </w:tcPr>
          <w:p w14:paraId="5EF9C5CB" w14:textId="77777777" w:rsidR="00A00C0E" w:rsidRPr="00A00C0E" w:rsidRDefault="00A00C0E" w:rsidP="00A00C0E">
            <w:pPr>
              <w:tabs>
                <w:tab w:val="left" w:pos="12049"/>
              </w:tabs>
              <w:rPr>
                <w:sz w:val="22"/>
                <w:szCs w:val="22"/>
              </w:rPr>
            </w:pPr>
            <w:r w:rsidRPr="00A00C0E">
              <w:rPr>
                <w:sz w:val="16"/>
                <w:szCs w:val="16"/>
              </w:rPr>
              <w:t xml:space="preserve">26-50% </w:t>
            </w:r>
          </w:p>
        </w:tc>
        <w:tc>
          <w:tcPr>
            <w:tcW w:w="868" w:type="dxa"/>
            <w:tcBorders>
              <w:top w:val="single" w:sz="4" w:space="0" w:color="000000"/>
              <w:left w:val="single" w:sz="4" w:space="0" w:color="000000"/>
              <w:bottom w:val="single" w:sz="4" w:space="0" w:color="000000"/>
              <w:right w:val="single" w:sz="4" w:space="0" w:color="000000"/>
            </w:tcBorders>
          </w:tcPr>
          <w:p w14:paraId="2F25E652" w14:textId="77777777" w:rsidR="00A00C0E" w:rsidRPr="00A00C0E" w:rsidRDefault="00A00C0E" w:rsidP="00A00C0E">
            <w:pPr>
              <w:tabs>
                <w:tab w:val="left" w:pos="12049"/>
              </w:tabs>
              <w:rPr>
                <w:sz w:val="22"/>
                <w:szCs w:val="22"/>
              </w:rPr>
            </w:pPr>
            <w:r w:rsidRPr="00A00C0E">
              <w:rPr>
                <w:sz w:val="16"/>
                <w:szCs w:val="16"/>
              </w:rPr>
              <w:t xml:space="preserve"> 51-75%</w:t>
            </w:r>
          </w:p>
        </w:tc>
        <w:tc>
          <w:tcPr>
            <w:tcW w:w="948" w:type="dxa"/>
            <w:tcBorders>
              <w:top w:val="single" w:sz="4" w:space="0" w:color="000000"/>
              <w:left w:val="single" w:sz="4" w:space="0" w:color="000000"/>
              <w:bottom w:val="single" w:sz="4" w:space="0" w:color="000000"/>
              <w:right w:val="single" w:sz="4" w:space="0" w:color="000000"/>
            </w:tcBorders>
          </w:tcPr>
          <w:p w14:paraId="5C01AF01" w14:textId="77777777" w:rsidR="00A00C0E" w:rsidRPr="00A00C0E" w:rsidRDefault="00A00C0E" w:rsidP="00A00C0E">
            <w:pPr>
              <w:tabs>
                <w:tab w:val="left" w:pos="12049"/>
              </w:tabs>
              <w:rPr>
                <w:sz w:val="22"/>
                <w:szCs w:val="22"/>
              </w:rPr>
            </w:pPr>
            <w:r w:rsidRPr="00A00C0E">
              <w:rPr>
                <w:sz w:val="16"/>
                <w:szCs w:val="16"/>
              </w:rPr>
              <w:t xml:space="preserve"> 76-100%</w:t>
            </w:r>
          </w:p>
        </w:tc>
      </w:tr>
      <w:tr w:rsidR="00A00C0E" w:rsidRPr="00A00C0E" w14:paraId="0C99F199" w14:textId="77777777" w:rsidTr="00A743F0">
        <w:trPr>
          <w:trHeight w:val="880"/>
        </w:trPr>
        <w:tc>
          <w:tcPr>
            <w:tcW w:w="3474" w:type="dxa"/>
            <w:tcBorders>
              <w:top w:val="single" w:sz="4" w:space="0" w:color="000000"/>
              <w:left w:val="single" w:sz="4" w:space="0" w:color="000000"/>
              <w:bottom w:val="single" w:sz="4" w:space="0" w:color="000000"/>
              <w:right w:val="single" w:sz="4" w:space="0" w:color="000000"/>
            </w:tcBorders>
          </w:tcPr>
          <w:p w14:paraId="6BCB671C" w14:textId="77777777" w:rsidR="00A00C0E" w:rsidRPr="00A00C0E" w:rsidRDefault="00A00C0E" w:rsidP="00A00C0E">
            <w:pPr>
              <w:tabs>
                <w:tab w:val="left" w:pos="12049"/>
              </w:tabs>
              <w:ind w:left="30" w:firstLine="12"/>
              <w:rPr>
                <w:sz w:val="22"/>
                <w:szCs w:val="22"/>
              </w:rPr>
            </w:pPr>
            <w:r w:rsidRPr="00A00C0E">
              <w:rPr>
                <w:sz w:val="22"/>
                <w:szCs w:val="22"/>
              </w:rPr>
              <w:t>Concursos/ reconocimiento público de las mejores producciones de expresión oral relacionados con proyectos de centro</w:t>
            </w:r>
          </w:p>
        </w:tc>
        <w:tc>
          <w:tcPr>
            <w:tcW w:w="1748" w:type="dxa"/>
            <w:tcBorders>
              <w:top w:val="single" w:sz="4" w:space="0" w:color="000000"/>
              <w:left w:val="single" w:sz="4" w:space="0" w:color="000000"/>
              <w:bottom w:val="single" w:sz="4" w:space="0" w:color="000000"/>
              <w:right w:val="single" w:sz="4" w:space="0" w:color="000000"/>
            </w:tcBorders>
            <w:vAlign w:val="center"/>
          </w:tcPr>
          <w:p w14:paraId="753F84A5" w14:textId="77777777" w:rsidR="00A00C0E" w:rsidRPr="00A00C0E" w:rsidRDefault="00A00C0E" w:rsidP="00A00C0E">
            <w:pPr>
              <w:tabs>
                <w:tab w:val="left" w:pos="12049"/>
              </w:tabs>
              <w:jc w:val="center"/>
              <w:rPr>
                <w:sz w:val="22"/>
                <w:szCs w:val="22"/>
              </w:rPr>
            </w:pPr>
            <w:r w:rsidRPr="00A00C0E">
              <w:rPr>
                <w:sz w:val="22"/>
                <w:szCs w:val="22"/>
              </w:rPr>
              <w:t>Trimestral</w:t>
            </w:r>
          </w:p>
        </w:tc>
        <w:tc>
          <w:tcPr>
            <w:tcW w:w="1819" w:type="dxa"/>
            <w:tcBorders>
              <w:top w:val="single" w:sz="4" w:space="0" w:color="000000"/>
              <w:left w:val="single" w:sz="4" w:space="0" w:color="000000"/>
              <w:bottom w:val="single" w:sz="4" w:space="0" w:color="000000"/>
              <w:right w:val="single" w:sz="4" w:space="0" w:color="000000"/>
            </w:tcBorders>
            <w:vAlign w:val="center"/>
          </w:tcPr>
          <w:p w14:paraId="20D0A84D" w14:textId="77777777" w:rsidR="00A00C0E" w:rsidRPr="00A00C0E" w:rsidRDefault="00A00C0E" w:rsidP="00A00C0E">
            <w:pPr>
              <w:tabs>
                <w:tab w:val="left" w:pos="12049"/>
              </w:tabs>
              <w:jc w:val="center"/>
              <w:rPr>
                <w:sz w:val="22"/>
                <w:szCs w:val="22"/>
              </w:rPr>
            </w:pPr>
            <w:r w:rsidRPr="00A00C0E">
              <w:rPr>
                <w:sz w:val="22"/>
                <w:szCs w:val="22"/>
              </w:rPr>
              <w:t>Profesorado de ESO</w:t>
            </w:r>
          </w:p>
        </w:tc>
        <w:tc>
          <w:tcPr>
            <w:tcW w:w="2166" w:type="dxa"/>
            <w:tcBorders>
              <w:top w:val="single" w:sz="4" w:space="0" w:color="000000"/>
              <w:left w:val="single" w:sz="4" w:space="0" w:color="000000"/>
              <w:bottom w:val="single" w:sz="4" w:space="0" w:color="000000"/>
              <w:right w:val="single" w:sz="4" w:space="0" w:color="000000"/>
            </w:tcBorders>
            <w:vAlign w:val="center"/>
          </w:tcPr>
          <w:p w14:paraId="7FD55D46" w14:textId="77777777" w:rsidR="00A00C0E" w:rsidRPr="00A00C0E" w:rsidRDefault="00A00C0E" w:rsidP="00A00C0E">
            <w:pPr>
              <w:tabs>
                <w:tab w:val="left" w:pos="12049"/>
              </w:tabs>
              <w:ind w:left="78" w:hanging="35"/>
              <w:rPr>
                <w:sz w:val="22"/>
                <w:szCs w:val="22"/>
              </w:rPr>
            </w:pPr>
            <w:r w:rsidRPr="00A00C0E">
              <w:rPr>
                <w:sz w:val="22"/>
                <w:szCs w:val="22"/>
              </w:rPr>
              <w:t>El 30 % del alumnado participa en dichas producciones.</w:t>
            </w:r>
          </w:p>
        </w:tc>
        <w:tc>
          <w:tcPr>
            <w:tcW w:w="1808" w:type="dxa"/>
            <w:tcBorders>
              <w:top w:val="single" w:sz="4" w:space="0" w:color="000000"/>
              <w:left w:val="single" w:sz="4" w:space="0" w:color="000000"/>
              <w:bottom w:val="single" w:sz="4" w:space="0" w:color="000000"/>
              <w:right w:val="single" w:sz="4" w:space="0" w:color="000000"/>
            </w:tcBorders>
            <w:vAlign w:val="center"/>
          </w:tcPr>
          <w:p w14:paraId="37683553" w14:textId="77777777" w:rsidR="00A00C0E" w:rsidRPr="00A00C0E" w:rsidRDefault="00A00C0E" w:rsidP="00A00C0E">
            <w:pPr>
              <w:tabs>
                <w:tab w:val="left" w:pos="12049"/>
              </w:tabs>
              <w:jc w:val="center"/>
              <w:rPr>
                <w:sz w:val="22"/>
                <w:szCs w:val="22"/>
              </w:rPr>
            </w:pPr>
            <w:r w:rsidRPr="00A00C0E">
              <w:rPr>
                <w:sz w:val="22"/>
                <w:szCs w:val="22"/>
              </w:rPr>
              <w:t xml:space="preserve">Director </w:t>
            </w:r>
          </w:p>
        </w:tc>
        <w:tc>
          <w:tcPr>
            <w:tcW w:w="1134" w:type="dxa"/>
            <w:tcBorders>
              <w:top w:val="single" w:sz="4" w:space="0" w:color="000000"/>
              <w:left w:val="single" w:sz="4" w:space="0" w:color="000000"/>
              <w:bottom w:val="single" w:sz="4" w:space="0" w:color="000000"/>
              <w:right w:val="single" w:sz="4" w:space="0" w:color="000000"/>
            </w:tcBorders>
          </w:tcPr>
          <w:p w14:paraId="33D28466" w14:textId="77777777" w:rsidR="00A00C0E" w:rsidRPr="00A00C0E" w:rsidRDefault="00A00C0E" w:rsidP="00A00C0E">
            <w:pPr>
              <w:tabs>
                <w:tab w:val="left" w:pos="12049"/>
              </w:tabs>
              <w:jc w:val="center"/>
              <w:rPr>
                <w:sz w:val="16"/>
                <w:szCs w:val="16"/>
              </w:rPr>
            </w:pPr>
            <w:r w:rsidRPr="00A00C0E">
              <w:rPr>
                <w:sz w:val="16"/>
                <w:szCs w:val="16"/>
              </w:rPr>
              <w:t>0-5 % participa</w:t>
            </w:r>
          </w:p>
        </w:tc>
        <w:tc>
          <w:tcPr>
            <w:tcW w:w="975" w:type="dxa"/>
            <w:tcBorders>
              <w:top w:val="single" w:sz="4" w:space="0" w:color="000000"/>
              <w:left w:val="single" w:sz="4" w:space="0" w:color="000000"/>
              <w:bottom w:val="single" w:sz="4" w:space="0" w:color="000000"/>
              <w:right w:val="single" w:sz="4" w:space="0" w:color="000000"/>
            </w:tcBorders>
          </w:tcPr>
          <w:p w14:paraId="2E2E0F54" w14:textId="77777777" w:rsidR="00A00C0E" w:rsidRPr="00A00C0E" w:rsidRDefault="00A00C0E" w:rsidP="00A00C0E">
            <w:pPr>
              <w:tabs>
                <w:tab w:val="left" w:pos="12049"/>
              </w:tabs>
              <w:jc w:val="center"/>
              <w:rPr>
                <w:sz w:val="16"/>
                <w:szCs w:val="16"/>
              </w:rPr>
            </w:pPr>
            <w:r w:rsidRPr="00A00C0E">
              <w:rPr>
                <w:sz w:val="16"/>
                <w:szCs w:val="16"/>
              </w:rPr>
              <w:t>6-15 %</w:t>
            </w:r>
          </w:p>
        </w:tc>
        <w:tc>
          <w:tcPr>
            <w:tcW w:w="868" w:type="dxa"/>
            <w:tcBorders>
              <w:top w:val="single" w:sz="4" w:space="0" w:color="000000"/>
              <w:left w:val="single" w:sz="4" w:space="0" w:color="000000"/>
              <w:bottom w:val="single" w:sz="4" w:space="0" w:color="000000"/>
              <w:right w:val="single" w:sz="4" w:space="0" w:color="000000"/>
            </w:tcBorders>
          </w:tcPr>
          <w:p w14:paraId="380ECDED" w14:textId="77777777" w:rsidR="00A00C0E" w:rsidRPr="00A00C0E" w:rsidRDefault="00A00C0E" w:rsidP="00A00C0E">
            <w:pPr>
              <w:tabs>
                <w:tab w:val="left" w:pos="12049"/>
              </w:tabs>
              <w:jc w:val="center"/>
              <w:rPr>
                <w:sz w:val="16"/>
                <w:szCs w:val="16"/>
              </w:rPr>
            </w:pPr>
            <w:r w:rsidRPr="00A00C0E">
              <w:rPr>
                <w:sz w:val="16"/>
                <w:szCs w:val="16"/>
              </w:rPr>
              <w:t>16-30%</w:t>
            </w:r>
          </w:p>
        </w:tc>
        <w:tc>
          <w:tcPr>
            <w:tcW w:w="948" w:type="dxa"/>
            <w:tcBorders>
              <w:top w:val="single" w:sz="4" w:space="0" w:color="000000"/>
              <w:left w:val="single" w:sz="4" w:space="0" w:color="000000"/>
              <w:bottom w:val="single" w:sz="4" w:space="0" w:color="000000"/>
              <w:right w:val="single" w:sz="4" w:space="0" w:color="000000"/>
            </w:tcBorders>
          </w:tcPr>
          <w:p w14:paraId="2AFED0B8" w14:textId="77777777" w:rsidR="00A00C0E" w:rsidRPr="00A00C0E" w:rsidRDefault="00A00C0E" w:rsidP="00A00C0E">
            <w:pPr>
              <w:tabs>
                <w:tab w:val="left" w:pos="12049"/>
              </w:tabs>
              <w:jc w:val="center"/>
              <w:rPr>
                <w:sz w:val="16"/>
                <w:szCs w:val="16"/>
              </w:rPr>
            </w:pPr>
            <w:r w:rsidRPr="00A00C0E">
              <w:rPr>
                <w:sz w:val="16"/>
                <w:szCs w:val="16"/>
              </w:rPr>
              <w:t>31% o más</w:t>
            </w:r>
          </w:p>
        </w:tc>
      </w:tr>
    </w:tbl>
    <w:p w14:paraId="08D62A64" w14:textId="77777777" w:rsidR="00A00C0E" w:rsidRPr="00A00C0E" w:rsidRDefault="00A00C0E" w:rsidP="00A00C0E">
      <w:pPr>
        <w:rPr>
          <w:rFonts w:ascii="Times New Roman" w:eastAsia="Times New Roman" w:hAnsi="Times New Roman" w:cs="Times New Roman"/>
        </w:rPr>
      </w:pPr>
    </w:p>
    <w:p w14:paraId="1B24ED76" w14:textId="77777777" w:rsidR="00A00C0E" w:rsidRPr="00A00C0E" w:rsidRDefault="00A00C0E" w:rsidP="00A00C0E">
      <w:pPr>
        <w:pBdr>
          <w:top w:val="single" w:sz="4" w:space="1" w:color="000000"/>
          <w:left w:val="single" w:sz="4" w:space="4" w:color="000000"/>
          <w:bottom w:val="single" w:sz="4" w:space="1" w:color="000000"/>
          <w:right w:val="single" w:sz="4" w:space="1" w:color="000000"/>
        </w:pBdr>
        <w:tabs>
          <w:tab w:val="left" w:pos="12049"/>
        </w:tabs>
        <w:rPr>
          <w:sz w:val="20"/>
          <w:szCs w:val="20"/>
        </w:rPr>
      </w:pPr>
      <w:r w:rsidRPr="00A00C0E">
        <w:rPr>
          <w:sz w:val="20"/>
          <w:szCs w:val="20"/>
        </w:rPr>
        <w:t xml:space="preserve">OBSERVACIONES: </w:t>
      </w:r>
    </w:p>
    <w:p w14:paraId="72B68502" w14:textId="77777777" w:rsidR="00A00C0E" w:rsidRPr="00A00C0E" w:rsidRDefault="00A00C0E" w:rsidP="00A00C0E">
      <w:pPr>
        <w:pBdr>
          <w:top w:val="single" w:sz="4" w:space="1" w:color="000000"/>
          <w:left w:val="single" w:sz="4" w:space="4" w:color="000000"/>
          <w:bottom w:val="single" w:sz="4" w:space="1" w:color="000000"/>
          <w:right w:val="single" w:sz="4" w:space="1" w:color="000000"/>
        </w:pBdr>
        <w:tabs>
          <w:tab w:val="left" w:pos="12049"/>
        </w:tabs>
        <w:rPr>
          <w:sz w:val="20"/>
          <w:szCs w:val="20"/>
        </w:rPr>
      </w:pPr>
    </w:p>
    <w:tbl>
      <w:tblPr>
        <w:tblW w:w="14952" w:type="dxa"/>
        <w:tblLayout w:type="fixed"/>
        <w:tblLook w:val="0400" w:firstRow="0" w:lastRow="0" w:firstColumn="0" w:lastColumn="0" w:noHBand="0" w:noVBand="1"/>
      </w:tblPr>
      <w:tblGrid>
        <w:gridCol w:w="14952"/>
      </w:tblGrid>
      <w:tr w:rsidR="00A00C0E" w:rsidRPr="00A00C0E" w14:paraId="704EB8EF" w14:textId="77777777" w:rsidTr="00A743F0">
        <w:trPr>
          <w:trHeight w:val="520"/>
        </w:trPr>
        <w:tc>
          <w:tcPr>
            <w:tcW w:w="14952" w:type="dxa"/>
            <w:tcBorders>
              <w:top w:val="single" w:sz="4" w:space="0" w:color="000000"/>
              <w:left w:val="single" w:sz="4" w:space="0" w:color="000000"/>
              <w:bottom w:val="single" w:sz="6" w:space="0" w:color="1F4E79"/>
              <w:right w:val="single" w:sz="4" w:space="0" w:color="000000"/>
            </w:tcBorders>
          </w:tcPr>
          <w:p w14:paraId="5F197FF5" w14:textId="77777777" w:rsidR="00A00C0E" w:rsidRPr="00A00C0E" w:rsidRDefault="00A00C0E" w:rsidP="00A00C0E">
            <w:pPr>
              <w:spacing w:line="259" w:lineRule="auto"/>
            </w:pPr>
            <w:r w:rsidRPr="00A00C0E">
              <w:rPr>
                <w:b/>
                <w:sz w:val="20"/>
                <w:szCs w:val="20"/>
              </w:rPr>
              <w:t xml:space="preserve">INSTRUMENTOS DE EVALUACIÓN: </w:t>
            </w:r>
            <w:r w:rsidRPr="00A00C0E">
              <w:rPr>
                <w:sz w:val="20"/>
                <w:szCs w:val="20"/>
              </w:rPr>
              <w:t xml:space="preserve"> Rúbricas, cuestionario profesorado, registro de producciones de alumnado, análisis de programaciones.</w:t>
            </w:r>
          </w:p>
        </w:tc>
      </w:tr>
    </w:tbl>
    <w:p w14:paraId="1719AE59" w14:textId="77777777" w:rsidR="00A00C0E" w:rsidRPr="00A00C0E" w:rsidRDefault="00A00C0E" w:rsidP="009D072E">
      <w:pPr>
        <w:spacing w:line="259" w:lineRule="auto"/>
        <w:ind w:left="43"/>
      </w:pPr>
      <w:r w:rsidRPr="00A00C0E">
        <w:t xml:space="preserve"> </w:t>
      </w:r>
    </w:p>
    <w:tbl>
      <w:tblPr>
        <w:tblW w:w="14928" w:type="dxa"/>
        <w:tblLayout w:type="fixed"/>
        <w:tblLook w:val="0400" w:firstRow="0" w:lastRow="0" w:firstColumn="0" w:lastColumn="0" w:noHBand="0" w:noVBand="1"/>
      </w:tblPr>
      <w:tblGrid>
        <w:gridCol w:w="3357"/>
        <w:gridCol w:w="2171"/>
        <w:gridCol w:w="1624"/>
        <w:gridCol w:w="1683"/>
        <w:gridCol w:w="1801"/>
        <w:gridCol w:w="1147"/>
        <w:gridCol w:w="916"/>
        <w:gridCol w:w="1181"/>
        <w:gridCol w:w="1048"/>
      </w:tblGrid>
      <w:tr w:rsidR="00A00C0E" w:rsidRPr="00A00C0E" w14:paraId="3F8A8C59" w14:textId="77777777" w:rsidTr="00A743F0">
        <w:trPr>
          <w:trHeight w:val="280"/>
        </w:trPr>
        <w:tc>
          <w:tcPr>
            <w:tcW w:w="14929" w:type="dxa"/>
            <w:gridSpan w:val="9"/>
            <w:tcBorders>
              <w:top w:val="single" w:sz="4" w:space="0" w:color="000000"/>
              <w:left w:val="single" w:sz="4" w:space="0" w:color="000000"/>
              <w:bottom w:val="single" w:sz="8" w:space="0" w:color="000000"/>
              <w:right w:val="single" w:sz="4" w:space="0" w:color="000000"/>
            </w:tcBorders>
            <w:shd w:val="clear" w:color="auto" w:fill="1F4E79"/>
          </w:tcPr>
          <w:p w14:paraId="4F425A2F" w14:textId="77777777" w:rsidR="00A00C0E" w:rsidRPr="00A00C0E" w:rsidRDefault="00A00C0E" w:rsidP="00A00C0E">
            <w:pPr>
              <w:spacing w:line="259" w:lineRule="auto"/>
            </w:pPr>
            <w:r w:rsidRPr="00A00C0E">
              <w:rPr>
                <w:b/>
                <w:color w:val="FFFFFF"/>
                <w:sz w:val="22"/>
                <w:szCs w:val="22"/>
              </w:rPr>
              <w:lastRenderedPageBreak/>
              <w:t>PLAN DE MEJORA DE LA LECTURA Y COMPRENSIÓN LECTORA</w:t>
            </w:r>
            <w:r w:rsidRPr="00A00C0E">
              <w:rPr>
                <w:color w:val="FFFFFF"/>
                <w:sz w:val="22"/>
                <w:szCs w:val="22"/>
              </w:rPr>
              <w:t xml:space="preserve"> </w:t>
            </w:r>
          </w:p>
        </w:tc>
      </w:tr>
      <w:tr w:rsidR="00A00C0E" w:rsidRPr="00A00C0E" w14:paraId="639ED194" w14:textId="77777777" w:rsidTr="00A743F0">
        <w:trPr>
          <w:trHeight w:val="560"/>
        </w:trPr>
        <w:tc>
          <w:tcPr>
            <w:tcW w:w="14929" w:type="dxa"/>
            <w:gridSpan w:val="9"/>
            <w:tcBorders>
              <w:top w:val="single" w:sz="8" w:space="0" w:color="000000"/>
              <w:left w:val="single" w:sz="4" w:space="0" w:color="000000"/>
              <w:bottom w:val="single" w:sz="4" w:space="0" w:color="000000"/>
              <w:right w:val="single" w:sz="4" w:space="0" w:color="000000"/>
            </w:tcBorders>
          </w:tcPr>
          <w:p w14:paraId="413712EA" w14:textId="77777777" w:rsidR="00A00C0E" w:rsidRPr="00A00C0E" w:rsidRDefault="00A00C0E" w:rsidP="00A00C0E">
            <w:pPr>
              <w:spacing w:line="259" w:lineRule="auto"/>
            </w:pPr>
            <w:r w:rsidRPr="00A00C0E">
              <w:rPr>
                <w:b/>
                <w:sz w:val="22"/>
                <w:szCs w:val="22"/>
              </w:rPr>
              <w:t>OBJETIVO</w:t>
            </w:r>
            <w:r w:rsidRPr="00A00C0E">
              <w:rPr>
                <w:sz w:val="22"/>
                <w:szCs w:val="22"/>
              </w:rPr>
              <w:t xml:space="preserve">: Mejorar significativamente la comprensión lectora en relación a la evaluación inicial </w:t>
            </w:r>
          </w:p>
          <w:p w14:paraId="78DD7A04" w14:textId="77777777" w:rsidR="00A00C0E" w:rsidRPr="00A00C0E" w:rsidRDefault="00A00C0E" w:rsidP="00A00C0E">
            <w:pPr>
              <w:spacing w:line="259" w:lineRule="auto"/>
            </w:pPr>
            <w:r w:rsidRPr="00A00C0E">
              <w:rPr>
                <w:sz w:val="22"/>
                <w:szCs w:val="22"/>
              </w:rPr>
              <w:t xml:space="preserve"> </w:t>
            </w:r>
          </w:p>
        </w:tc>
      </w:tr>
      <w:tr w:rsidR="00A00C0E" w:rsidRPr="00A00C0E" w14:paraId="7E647935" w14:textId="77777777" w:rsidTr="00A743F0">
        <w:trPr>
          <w:trHeight w:val="800"/>
        </w:trPr>
        <w:tc>
          <w:tcPr>
            <w:tcW w:w="14929" w:type="dxa"/>
            <w:gridSpan w:val="9"/>
            <w:tcBorders>
              <w:top w:val="single" w:sz="4" w:space="0" w:color="000000"/>
              <w:left w:val="single" w:sz="4" w:space="0" w:color="000000"/>
              <w:bottom w:val="single" w:sz="8" w:space="0" w:color="000000"/>
              <w:right w:val="single" w:sz="4" w:space="0" w:color="000000"/>
            </w:tcBorders>
          </w:tcPr>
          <w:p w14:paraId="5EDB0AC8" w14:textId="77777777" w:rsidR="00A00C0E" w:rsidRPr="00A00C0E" w:rsidRDefault="00A00C0E" w:rsidP="00A00C0E">
            <w:pPr>
              <w:spacing w:after="51"/>
            </w:pPr>
            <w:r w:rsidRPr="00A00C0E">
              <w:rPr>
                <w:b/>
                <w:sz w:val="22"/>
                <w:szCs w:val="22"/>
              </w:rPr>
              <w:t>INDICADOR DE LOGRO:</w:t>
            </w:r>
            <w:r w:rsidRPr="00A00C0E">
              <w:rPr>
                <w:sz w:val="22"/>
                <w:szCs w:val="22"/>
              </w:rPr>
              <w:t xml:space="preserve"> El 20 % del alumnado de Primaria (excluidos absentistas) mejora significativamente (más de 10 %) en velocidad lectora, entonación, y comprensión lectora. </w:t>
            </w:r>
            <w:r w:rsidRPr="00A00C0E">
              <w:rPr>
                <w:sz w:val="22"/>
                <w:szCs w:val="22"/>
                <w:vertAlign w:val="superscript"/>
              </w:rPr>
              <w:footnoteReference w:id="3"/>
            </w:r>
            <w:r w:rsidRPr="00A00C0E">
              <w:rPr>
                <w:sz w:val="22"/>
                <w:szCs w:val="22"/>
              </w:rPr>
              <w:t xml:space="preserve"> </w:t>
            </w:r>
          </w:p>
          <w:p w14:paraId="143989B4" w14:textId="77777777" w:rsidR="00A00C0E" w:rsidRPr="00A00C0E" w:rsidRDefault="00A00C0E" w:rsidP="00A00C0E">
            <w:pPr>
              <w:spacing w:line="259" w:lineRule="auto"/>
            </w:pPr>
            <w:r w:rsidRPr="00A00C0E">
              <w:rPr>
                <w:sz w:val="22"/>
                <w:szCs w:val="22"/>
              </w:rPr>
              <w:t xml:space="preserve"> </w:t>
            </w:r>
          </w:p>
        </w:tc>
      </w:tr>
      <w:tr w:rsidR="00A00C0E" w:rsidRPr="00A00C0E" w14:paraId="4C4998E2" w14:textId="77777777" w:rsidTr="00A743F0">
        <w:trPr>
          <w:trHeight w:val="540"/>
        </w:trPr>
        <w:tc>
          <w:tcPr>
            <w:tcW w:w="14929" w:type="dxa"/>
            <w:gridSpan w:val="9"/>
            <w:tcBorders>
              <w:top w:val="single" w:sz="8" w:space="0" w:color="000000"/>
              <w:left w:val="single" w:sz="4" w:space="0" w:color="000000"/>
              <w:bottom w:val="single" w:sz="6" w:space="0" w:color="9CC2E5"/>
              <w:right w:val="single" w:sz="4" w:space="0" w:color="000000"/>
            </w:tcBorders>
            <w:shd w:val="clear" w:color="auto" w:fill="1F4E79"/>
          </w:tcPr>
          <w:p w14:paraId="6F8AD6A5" w14:textId="77777777" w:rsidR="00A00C0E" w:rsidRPr="00A00C0E" w:rsidRDefault="00A00C0E" w:rsidP="00A00C0E">
            <w:pPr>
              <w:spacing w:line="259" w:lineRule="auto"/>
            </w:pPr>
            <w:r w:rsidRPr="00A00C0E">
              <w:rPr>
                <w:b/>
                <w:color w:val="FFFFFF"/>
                <w:sz w:val="22"/>
                <w:szCs w:val="22"/>
              </w:rPr>
              <w:t xml:space="preserve">ACTUACIÓN 1: Ejercicios de lectura y comprensión lectora </w:t>
            </w:r>
          </w:p>
          <w:p w14:paraId="3C596377" w14:textId="77777777" w:rsidR="00A00C0E" w:rsidRPr="00A00C0E" w:rsidRDefault="00A00C0E" w:rsidP="00A00C0E">
            <w:pPr>
              <w:spacing w:line="259" w:lineRule="auto"/>
            </w:pPr>
            <w:r w:rsidRPr="00A00C0E">
              <w:rPr>
                <w:color w:val="FFFFFF"/>
                <w:sz w:val="22"/>
                <w:szCs w:val="22"/>
              </w:rPr>
              <w:t xml:space="preserve"> </w:t>
            </w:r>
          </w:p>
        </w:tc>
      </w:tr>
      <w:tr w:rsidR="00A00C0E" w:rsidRPr="00A00C0E" w14:paraId="136C3D43" w14:textId="77777777" w:rsidTr="00A743F0">
        <w:trPr>
          <w:trHeight w:val="480"/>
        </w:trPr>
        <w:tc>
          <w:tcPr>
            <w:tcW w:w="3358"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3E7AE8F9" w14:textId="77777777" w:rsidR="00A00C0E" w:rsidRPr="00A00C0E" w:rsidRDefault="00A00C0E" w:rsidP="00A00C0E">
            <w:pPr>
              <w:spacing w:line="259" w:lineRule="auto"/>
              <w:ind w:right="57"/>
              <w:jc w:val="center"/>
            </w:pPr>
            <w:r w:rsidRPr="00A00C0E">
              <w:rPr>
                <w:sz w:val="20"/>
                <w:szCs w:val="20"/>
              </w:rPr>
              <w:t xml:space="preserve">TAREAS </w:t>
            </w:r>
          </w:p>
        </w:tc>
        <w:tc>
          <w:tcPr>
            <w:tcW w:w="2171"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0C486E41" w14:textId="77777777" w:rsidR="00A00C0E" w:rsidRPr="00A00C0E" w:rsidRDefault="00A00C0E" w:rsidP="00A00C0E">
            <w:pPr>
              <w:spacing w:line="259" w:lineRule="auto"/>
              <w:ind w:left="5" w:right="14"/>
              <w:jc w:val="center"/>
            </w:pPr>
            <w:r w:rsidRPr="00A00C0E">
              <w:rPr>
                <w:sz w:val="20"/>
                <w:szCs w:val="20"/>
              </w:rPr>
              <w:t xml:space="preserve">TEMPORA- LIZACIÓN </w:t>
            </w:r>
          </w:p>
        </w:tc>
        <w:tc>
          <w:tcPr>
            <w:tcW w:w="1624"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51BA6644" w14:textId="77777777" w:rsidR="00A00C0E" w:rsidRPr="00A00C0E" w:rsidRDefault="00A00C0E" w:rsidP="00A00C0E">
            <w:pPr>
              <w:spacing w:line="259" w:lineRule="auto"/>
              <w:ind w:left="10"/>
            </w:pPr>
            <w:r w:rsidRPr="00A00C0E">
              <w:rPr>
                <w:sz w:val="20"/>
                <w:szCs w:val="20"/>
              </w:rPr>
              <w:t xml:space="preserve">RESPONSABLE </w:t>
            </w:r>
          </w:p>
        </w:tc>
        <w:tc>
          <w:tcPr>
            <w:tcW w:w="1683"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76F21072" w14:textId="77777777" w:rsidR="00A00C0E" w:rsidRPr="00A00C0E" w:rsidRDefault="00A00C0E" w:rsidP="00A00C0E">
            <w:pPr>
              <w:spacing w:line="259" w:lineRule="auto"/>
              <w:jc w:val="center"/>
            </w:pPr>
            <w:r w:rsidRPr="00A00C0E">
              <w:rPr>
                <w:sz w:val="20"/>
                <w:szCs w:val="20"/>
              </w:rPr>
              <w:t xml:space="preserve">INDICADOR DE SEGUIMIENTO </w:t>
            </w:r>
          </w:p>
        </w:tc>
        <w:tc>
          <w:tcPr>
            <w:tcW w:w="1801" w:type="dxa"/>
            <w:vMerge w:val="restart"/>
            <w:tcBorders>
              <w:top w:val="single" w:sz="6" w:space="0" w:color="9CC2E5"/>
              <w:left w:val="single" w:sz="4" w:space="0" w:color="000000"/>
              <w:bottom w:val="single" w:sz="4" w:space="0" w:color="000000"/>
              <w:right w:val="single" w:sz="4" w:space="0" w:color="000000"/>
            </w:tcBorders>
            <w:shd w:val="clear" w:color="auto" w:fill="9CC2E5"/>
          </w:tcPr>
          <w:p w14:paraId="3F6DEC23" w14:textId="77777777" w:rsidR="00A00C0E" w:rsidRPr="00A00C0E" w:rsidRDefault="00A00C0E" w:rsidP="00A00C0E">
            <w:pPr>
              <w:jc w:val="center"/>
            </w:pPr>
            <w:r w:rsidRPr="00A00C0E">
              <w:rPr>
                <w:sz w:val="20"/>
                <w:szCs w:val="20"/>
              </w:rPr>
              <w:t xml:space="preserve">RESPONSABLE DE </w:t>
            </w:r>
          </w:p>
          <w:p w14:paraId="7708C4F7" w14:textId="77777777" w:rsidR="00A00C0E" w:rsidRPr="00A00C0E" w:rsidRDefault="00A00C0E" w:rsidP="00A00C0E">
            <w:pPr>
              <w:spacing w:line="259" w:lineRule="auto"/>
              <w:ind w:right="58"/>
              <w:jc w:val="center"/>
            </w:pPr>
            <w:r w:rsidRPr="00A00C0E">
              <w:rPr>
                <w:sz w:val="20"/>
                <w:szCs w:val="20"/>
              </w:rPr>
              <w:t xml:space="preserve">SEGUIMIENTO </w:t>
            </w:r>
          </w:p>
        </w:tc>
        <w:tc>
          <w:tcPr>
            <w:tcW w:w="4292" w:type="dxa"/>
            <w:gridSpan w:val="4"/>
            <w:tcBorders>
              <w:top w:val="single" w:sz="6" w:space="0" w:color="9CC2E5"/>
              <w:left w:val="single" w:sz="4" w:space="0" w:color="000000"/>
              <w:bottom w:val="single" w:sz="4" w:space="0" w:color="000000"/>
              <w:right w:val="single" w:sz="4" w:space="0" w:color="000000"/>
            </w:tcBorders>
            <w:shd w:val="clear" w:color="auto" w:fill="9CC2E5"/>
          </w:tcPr>
          <w:p w14:paraId="26793829" w14:textId="77777777" w:rsidR="00A00C0E" w:rsidRPr="00A00C0E" w:rsidRDefault="00A00C0E" w:rsidP="00A00C0E">
            <w:pPr>
              <w:spacing w:line="259" w:lineRule="auto"/>
              <w:ind w:left="855" w:right="839"/>
              <w:jc w:val="center"/>
            </w:pPr>
            <w:r w:rsidRPr="00A00C0E">
              <w:rPr>
                <w:sz w:val="20"/>
                <w:szCs w:val="20"/>
              </w:rPr>
              <w:t xml:space="preserve">RESULTADO TAREA </w:t>
            </w:r>
          </w:p>
        </w:tc>
      </w:tr>
      <w:tr w:rsidR="00A00C0E" w:rsidRPr="00A00C0E" w14:paraId="6F67D5F3" w14:textId="77777777" w:rsidTr="00A743F0">
        <w:trPr>
          <w:trHeight w:val="260"/>
        </w:trPr>
        <w:tc>
          <w:tcPr>
            <w:tcW w:w="3358" w:type="dxa"/>
            <w:vMerge/>
            <w:tcBorders>
              <w:top w:val="single" w:sz="6" w:space="0" w:color="9CC2E5"/>
              <w:left w:val="single" w:sz="4" w:space="0" w:color="000000"/>
              <w:bottom w:val="single" w:sz="4" w:space="0" w:color="000000"/>
              <w:right w:val="single" w:sz="4" w:space="0" w:color="000000"/>
            </w:tcBorders>
            <w:shd w:val="clear" w:color="auto" w:fill="9CC2E5"/>
          </w:tcPr>
          <w:p w14:paraId="3A76E7F1" w14:textId="77777777" w:rsidR="00A00C0E" w:rsidRPr="00A00C0E" w:rsidRDefault="00A00C0E" w:rsidP="00A00C0E">
            <w:pPr>
              <w:widowControl w:val="0"/>
              <w:pBdr>
                <w:top w:val="nil"/>
                <w:left w:val="nil"/>
                <w:bottom w:val="nil"/>
                <w:right w:val="nil"/>
                <w:between w:val="nil"/>
              </w:pBdr>
              <w:spacing w:line="276" w:lineRule="auto"/>
            </w:pPr>
          </w:p>
        </w:tc>
        <w:tc>
          <w:tcPr>
            <w:tcW w:w="2171" w:type="dxa"/>
            <w:vMerge/>
            <w:tcBorders>
              <w:top w:val="single" w:sz="6" w:space="0" w:color="9CC2E5"/>
              <w:left w:val="single" w:sz="4" w:space="0" w:color="000000"/>
              <w:bottom w:val="single" w:sz="4" w:space="0" w:color="000000"/>
              <w:right w:val="single" w:sz="4" w:space="0" w:color="000000"/>
            </w:tcBorders>
            <w:shd w:val="clear" w:color="auto" w:fill="9CC2E5"/>
          </w:tcPr>
          <w:p w14:paraId="7EACCFA7" w14:textId="77777777" w:rsidR="00A00C0E" w:rsidRPr="00A00C0E" w:rsidRDefault="00A00C0E" w:rsidP="00A00C0E">
            <w:pPr>
              <w:widowControl w:val="0"/>
              <w:pBdr>
                <w:top w:val="nil"/>
                <w:left w:val="nil"/>
                <w:bottom w:val="nil"/>
                <w:right w:val="nil"/>
                <w:between w:val="nil"/>
              </w:pBdr>
              <w:spacing w:line="276" w:lineRule="auto"/>
            </w:pPr>
          </w:p>
        </w:tc>
        <w:tc>
          <w:tcPr>
            <w:tcW w:w="1624" w:type="dxa"/>
            <w:vMerge/>
            <w:tcBorders>
              <w:top w:val="single" w:sz="6" w:space="0" w:color="9CC2E5"/>
              <w:left w:val="single" w:sz="4" w:space="0" w:color="000000"/>
              <w:bottom w:val="single" w:sz="4" w:space="0" w:color="000000"/>
              <w:right w:val="single" w:sz="4" w:space="0" w:color="000000"/>
            </w:tcBorders>
            <w:shd w:val="clear" w:color="auto" w:fill="9CC2E5"/>
          </w:tcPr>
          <w:p w14:paraId="46A74855" w14:textId="77777777" w:rsidR="00A00C0E" w:rsidRPr="00A00C0E" w:rsidRDefault="00A00C0E" w:rsidP="00A00C0E">
            <w:pPr>
              <w:widowControl w:val="0"/>
              <w:pBdr>
                <w:top w:val="nil"/>
                <w:left w:val="nil"/>
                <w:bottom w:val="nil"/>
                <w:right w:val="nil"/>
                <w:between w:val="nil"/>
              </w:pBdr>
              <w:spacing w:line="276" w:lineRule="auto"/>
            </w:pPr>
          </w:p>
        </w:tc>
        <w:tc>
          <w:tcPr>
            <w:tcW w:w="1683" w:type="dxa"/>
            <w:vMerge/>
            <w:tcBorders>
              <w:top w:val="single" w:sz="6" w:space="0" w:color="9CC2E5"/>
              <w:left w:val="single" w:sz="4" w:space="0" w:color="000000"/>
              <w:bottom w:val="single" w:sz="4" w:space="0" w:color="000000"/>
              <w:right w:val="single" w:sz="4" w:space="0" w:color="000000"/>
            </w:tcBorders>
            <w:shd w:val="clear" w:color="auto" w:fill="9CC2E5"/>
          </w:tcPr>
          <w:p w14:paraId="1A8EB8BA" w14:textId="77777777" w:rsidR="00A00C0E" w:rsidRPr="00A00C0E" w:rsidRDefault="00A00C0E" w:rsidP="00A00C0E">
            <w:pPr>
              <w:widowControl w:val="0"/>
              <w:pBdr>
                <w:top w:val="nil"/>
                <w:left w:val="nil"/>
                <w:bottom w:val="nil"/>
                <w:right w:val="nil"/>
                <w:between w:val="nil"/>
              </w:pBdr>
              <w:spacing w:line="276" w:lineRule="auto"/>
            </w:pPr>
          </w:p>
        </w:tc>
        <w:tc>
          <w:tcPr>
            <w:tcW w:w="1801" w:type="dxa"/>
            <w:vMerge/>
            <w:tcBorders>
              <w:top w:val="single" w:sz="6" w:space="0" w:color="9CC2E5"/>
              <w:left w:val="single" w:sz="4" w:space="0" w:color="000000"/>
              <w:bottom w:val="single" w:sz="4" w:space="0" w:color="000000"/>
              <w:right w:val="single" w:sz="4" w:space="0" w:color="000000"/>
            </w:tcBorders>
            <w:shd w:val="clear" w:color="auto" w:fill="9CC2E5"/>
          </w:tcPr>
          <w:p w14:paraId="705174DC" w14:textId="77777777" w:rsidR="00A00C0E" w:rsidRPr="00A00C0E" w:rsidRDefault="00A00C0E" w:rsidP="00A00C0E">
            <w:pPr>
              <w:widowControl w:val="0"/>
              <w:pBdr>
                <w:top w:val="nil"/>
                <w:left w:val="nil"/>
                <w:bottom w:val="nil"/>
                <w:right w:val="nil"/>
                <w:between w:val="nil"/>
              </w:pBdr>
              <w:spacing w:line="276" w:lineRule="auto"/>
            </w:pPr>
          </w:p>
        </w:tc>
        <w:tc>
          <w:tcPr>
            <w:tcW w:w="1147" w:type="dxa"/>
            <w:tcBorders>
              <w:top w:val="single" w:sz="4" w:space="0" w:color="000000"/>
              <w:left w:val="single" w:sz="4" w:space="0" w:color="000000"/>
              <w:bottom w:val="single" w:sz="4" w:space="0" w:color="000000"/>
              <w:right w:val="single" w:sz="4" w:space="0" w:color="000000"/>
            </w:tcBorders>
            <w:shd w:val="clear" w:color="auto" w:fill="9CC2E5"/>
          </w:tcPr>
          <w:p w14:paraId="7FFD0C16" w14:textId="77777777" w:rsidR="00A00C0E" w:rsidRPr="00A00C0E" w:rsidRDefault="00A00C0E" w:rsidP="00A00C0E">
            <w:pPr>
              <w:spacing w:line="259" w:lineRule="auto"/>
            </w:pPr>
            <w:r w:rsidRPr="00A00C0E">
              <w:rPr>
                <w:sz w:val="20"/>
                <w:szCs w:val="20"/>
              </w:rPr>
              <w:t xml:space="preserve">1 </w:t>
            </w:r>
          </w:p>
        </w:tc>
        <w:tc>
          <w:tcPr>
            <w:tcW w:w="916" w:type="dxa"/>
            <w:tcBorders>
              <w:top w:val="single" w:sz="4" w:space="0" w:color="000000"/>
              <w:left w:val="single" w:sz="4" w:space="0" w:color="000000"/>
              <w:bottom w:val="single" w:sz="4" w:space="0" w:color="000000"/>
              <w:right w:val="single" w:sz="4" w:space="0" w:color="000000"/>
            </w:tcBorders>
            <w:shd w:val="clear" w:color="auto" w:fill="9CC2E5"/>
          </w:tcPr>
          <w:p w14:paraId="29C5A50D" w14:textId="77777777" w:rsidR="00A00C0E" w:rsidRPr="00A00C0E" w:rsidRDefault="00A00C0E" w:rsidP="00A00C0E">
            <w:pPr>
              <w:spacing w:line="259" w:lineRule="auto"/>
            </w:pPr>
            <w:r w:rsidRPr="00A00C0E">
              <w:rPr>
                <w:sz w:val="20"/>
                <w:szCs w:val="20"/>
              </w:rPr>
              <w:t xml:space="preserve">2 </w:t>
            </w:r>
          </w:p>
        </w:tc>
        <w:tc>
          <w:tcPr>
            <w:tcW w:w="1181" w:type="dxa"/>
            <w:tcBorders>
              <w:top w:val="single" w:sz="4" w:space="0" w:color="000000"/>
              <w:left w:val="single" w:sz="4" w:space="0" w:color="000000"/>
              <w:bottom w:val="single" w:sz="4" w:space="0" w:color="000000"/>
              <w:right w:val="single" w:sz="4" w:space="0" w:color="000000"/>
            </w:tcBorders>
            <w:shd w:val="clear" w:color="auto" w:fill="9CC2E5"/>
          </w:tcPr>
          <w:p w14:paraId="1E599D58" w14:textId="77777777" w:rsidR="00A00C0E" w:rsidRPr="00A00C0E" w:rsidRDefault="00A00C0E" w:rsidP="00A00C0E">
            <w:pPr>
              <w:spacing w:line="259" w:lineRule="auto"/>
            </w:pPr>
            <w:r w:rsidRPr="00A00C0E">
              <w:rPr>
                <w:sz w:val="20"/>
                <w:szCs w:val="20"/>
              </w:rPr>
              <w:t xml:space="preserve">3 </w:t>
            </w:r>
          </w:p>
        </w:tc>
        <w:tc>
          <w:tcPr>
            <w:tcW w:w="1048" w:type="dxa"/>
            <w:tcBorders>
              <w:top w:val="single" w:sz="4" w:space="0" w:color="000000"/>
              <w:left w:val="single" w:sz="4" w:space="0" w:color="000000"/>
              <w:bottom w:val="single" w:sz="4" w:space="0" w:color="000000"/>
              <w:right w:val="single" w:sz="4" w:space="0" w:color="000000"/>
            </w:tcBorders>
            <w:shd w:val="clear" w:color="auto" w:fill="9CC2E5"/>
          </w:tcPr>
          <w:p w14:paraId="6EF60698" w14:textId="77777777" w:rsidR="00A00C0E" w:rsidRPr="00A00C0E" w:rsidRDefault="00A00C0E" w:rsidP="00A00C0E">
            <w:pPr>
              <w:spacing w:line="259" w:lineRule="auto"/>
            </w:pPr>
            <w:r w:rsidRPr="00A00C0E">
              <w:rPr>
                <w:sz w:val="20"/>
                <w:szCs w:val="20"/>
              </w:rPr>
              <w:t xml:space="preserve">4 </w:t>
            </w:r>
          </w:p>
        </w:tc>
      </w:tr>
      <w:tr w:rsidR="00A00C0E" w:rsidRPr="00A00C0E" w14:paraId="2196418C" w14:textId="77777777" w:rsidTr="00A743F0">
        <w:trPr>
          <w:trHeight w:val="1300"/>
        </w:trPr>
        <w:tc>
          <w:tcPr>
            <w:tcW w:w="3358" w:type="dxa"/>
            <w:tcBorders>
              <w:top w:val="single" w:sz="4" w:space="0" w:color="000000"/>
              <w:left w:val="single" w:sz="4" w:space="0" w:color="000000"/>
              <w:bottom w:val="single" w:sz="4" w:space="0" w:color="000000"/>
              <w:right w:val="single" w:sz="4" w:space="0" w:color="000000"/>
            </w:tcBorders>
          </w:tcPr>
          <w:p w14:paraId="7D87B84B" w14:textId="77777777" w:rsidR="00A00C0E" w:rsidRPr="00A00C0E" w:rsidRDefault="00A00C0E" w:rsidP="00A00C0E">
            <w:pPr>
              <w:spacing w:line="259" w:lineRule="auto"/>
            </w:pPr>
            <w:r w:rsidRPr="00A00C0E">
              <w:rPr>
                <w:sz w:val="22"/>
                <w:szCs w:val="22"/>
              </w:rPr>
              <w:t xml:space="preserve">Prácticas de lectura adaptada  </w:t>
            </w:r>
          </w:p>
        </w:tc>
        <w:tc>
          <w:tcPr>
            <w:tcW w:w="2171" w:type="dxa"/>
            <w:tcBorders>
              <w:top w:val="single" w:sz="4" w:space="0" w:color="000000"/>
              <w:left w:val="single" w:sz="4" w:space="0" w:color="000000"/>
              <w:bottom w:val="single" w:sz="4" w:space="0" w:color="000000"/>
              <w:right w:val="single" w:sz="4" w:space="0" w:color="000000"/>
            </w:tcBorders>
          </w:tcPr>
          <w:p w14:paraId="5AB62089" w14:textId="77777777" w:rsidR="00A00C0E" w:rsidRPr="00A00C0E" w:rsidRDefault="00A00C0E" w:rsidP="00A00C0E">
            <w:pPr>
              <w:spacing w:line="259" w:lineRule="auto"/>
              <w:ind w:right="58"/>
              <w:jc w:val="center"/>
            </w:pPr>
            <w:r w:rsidRPr="00A00C0E">
              <w:rPr>
                <w:sz w:val="22"/>
                <w:szCs w:val="22"/>
              </w:rPr>
              <w:t xml:space="preserve">Todo el curso </w:t>
            </w:r>
          </w:p>
        </w:tc>
        <w:tc>
          <w:tcPr>
            <w:tcW w:w="1624" w:type="dxa"/>
            <w:tcBorders>
              <w:top w:val="single" w:sz="4" w:space="0" w:color="000000"/>
              <w:left w:val="single" w:sz="4" w:space="0" w:color="000000"/>
              <w:bottom w:val="single" w:sz="4" w:space="0" w:color="000000"/>
              <w:right w:val="single" w:sz="4" w:space="0" w:color="000000"/>
            </w:tcBorders>
          </w:tcPr>
          <w:p w14:paraId="180B1B63" w14:textId="77777777" w:rsidR="00A00C0E" w:rsidRPr="00A00C0E" w:rsidRDefault="00A00C0E" w:rsidP="00A00C0E">
            <w:pPr>
              <w:spacing w:line="259" w:lineRule="auto"/>
              <w:jc w:val="center"/>
            </w:pPr>
            <w:proofErr w:type="spellStart"/>
            <w:r w:rsidRPr="00A00C0E">
              <w:rPr>
                <w:sz w:val="22"/>
                <w:szCs w:val="22"/>
              </w:rPr>
              <w:t>Maestr@s</w:t>
            </w:r>
            <w:proofErr w:type="spellEnd"/>
            <w:r w:rsidRPr="00A00C0E">
              <w:rPr>
                <w:sz w:val="22"/>
                <w:szCs w:val="22"/>
              </w:rPr>
              <w:t xml:space="preserve"> del grupo </w:t>
            </w:r>
          </w:p>
        </w:tc>
        <w:tc>
          <w:tcPr>
            <w:tcW w:w="1683" w:type="dxa"/>
            <w:tcBorders>
              <w:top w:val="single" w:sz="4" w:space="0" w:color="000000"/>
              <w:left w:val="single" w:sz="4" w:space="0" w:color="000000"/>
              <w:bottom w:val="single" w:sz="4" w:space="0" w:color="000000"/>
              <w:right w:val="single" w:sz="4" w:space="0" w:color="000000"/>
            </w:tcBorders>
          </w:tcPr>
          <w:p w14:paraId="7D2662DA" w14:textId="77777777" w:rsidR="00A00C0E" w:rsidRPr="00A00C0E" w:rsidRDefault="00A00C0E" w:rsidP="00A00C0E">
            <w:pPr>
              <w:spacing w:after="5"/>
              <w:jc w:val="center"/>
            </w:pPr>
            <w:r w:rsidRPr="00A00C0E">
              <w:rPr>
                <w:b/>
                <w:sz w:val="22"/>
                <w:szCs w:val="22"/>
              </w:rPr>
              <w:t>Ejercitación semanal</w:t>
            </w:r>
            <w:r w:rsidRPr="00A00C0E">
              <w:rPr>
                <w:sz w:val="22"/>
                <w:szCs w:val="22"/>
              </w:rPr>
              <w:t xml:space="preserve"> de </w:t>
            </w:r>
          </w:p>
          <w:p w14:paraId="44AB46BF" w14:textId="77777777" w:rsidR="00A00C0E" w:rsidRPr="00A00C0E" w:rsidRDefault="00A00C0E" w:rsidP="00A00C0E">
            <w:pPr>
              <w:spacing w:line="259" w:lineRule="auto"/>
              <w:jc w:val="center"/>
            </w:pPr>
            <w:r w:rsidRPr="00A00C0E">
              <w:rPr>
                <w:sz w:val="22"/>
                <w:szCs w:val="22"/>
              </w:rPr>
              <w:t xml:space="preserve">lecturas en el aula desde diferentes áreas </w:t>
            </w:r>
          </w:p>
        </w:tc>
        <w:tc>
          <w:tcPr>
            <w:tcW w:w="1801" w:type="dxa"/>
            <w:tcBorders>
              <w:top w:val="single" w:sz="4" w:space="0" w:color="000000"/>
              <w:left w:val="single" w:sz="4" w:space="0" w:color="000000"/>
              <w:bottom w:val="single" w:sz="4" w:space="0" w:color="000000"/>
              <w:right w:val="single" w:sz="4" w:space="0" w:color="000000"/>
            </w:tcBorders>
          </w:tcPr>
          <w:p w14:paraId="79C5E978" w14:textId="77777777" w:rsidR="00A00C0E" w:rsidRPr="00A00C0E" w:rsidRDefault="00A00C0E" w:rsidP="00A00C0E">
            <w:pPr>
              <w:spacing w:line="259" w:lineRule="auto"/>
              <w:ind w:right="61"/>
              <w:jc w:val="center"/>
            </w:pPr>
            <w:r w:rsidRPr="00A00C0E">
              <w:rPr>
                <w:sz w:val="22"/>
                <w:szCs w:val="22"/>
              </w:rPr>
              <w:t xml:space="preserve">Coordinadores de Equipo  </w:t>
            </w:r>
          </w:p>
        </w:tc>
        <w:tc>
          <w:tcPr>
            <w:tcW w:w="1147" w:type="dxa"/>
            <w:tcBorders>
              <w:top w:val="single" w:sz="4" w:space="0" w:color="000000"/>
              <w:left w:val="single" w:sz="4" w:space="0" w:color="000000"/>
              <w:bottom w:val="single" w:sz="4" w:space="0" w:color="000000"/>
              <w:right w:val="single" w:sz="4" w:space="0" w:color="000000"/>
            </w:tcBorders>
          </w:tcPr>
          <w:p w14:paraId="389AA9DD" w14:textId="77777777" w:rsidR="00A00C0E" w:rsidRPr="00A00C0E" w:rsidRDefault="00A00C0E" w:rsidP="00A00C0E">
            <w:pPr>
              <w:jc w:val="center"/>
            </w:pPr>
            <w:r w:rsidRPr="00A00C0E">
              <w:rPr>
                <w:sz w:val="22"/>
                <w:szCs w:val="22"/>
              </w:rPr>
              <w:t xml:space="preserve">Menos de 1 </w:t>
            </w:r>
          </w:p>
          <w:p w14:paraId="20735423" w14:textId="77777777" w:rsidR="00A00C0E" w:rsidRPr="00A00C0E" w:rsidRDefault="00A00C0E" w:rsidP="00A00C0E">
            <w:pPr>
              <w:spacing w:line="259" w:lineRule="auto"/>
              <w:jc w:val="center"/>
            </w:pPr>
            <w:r w:rsidRPr="00A00C0E">
              <w:rPr>
                <w:sz w:val="22"/>
                <w:szCs w:val="22"/>
              </w:rPr>
              <w:t xml:space="preserve">vez/ semana </w:t>
            </w:r>
          </w:p>
        </w:tc>
        <w:tc>
          <w:tcPr>
            <w:tcW w:w="916" w:type="dxa"/>
            <w:tcBorders>
              <w:top w:val="single" w:sz="4" w:space="0" w:color="000000"/>
              <w:left w:val="single" w:sz="4" w:space="0" w:color="000000"/>
              <w:bottom w:val="single" w:sz="4" w:space="0" w:color="000000"/>
              <w:right w:val="single" w:sz="4" w:space="0" w:color="000000"/>
            </w:tcBorders>
          </w:tcPr>
          <w:p w14:paraId="036F75D2" w14:textId="77777777" w:rsidR="00A00C0E" w:rsidRPr="00A00C0E" w:rsidRDefault="00A00C0E" w:rsidP="00A00C0E">
            <w:pPr>
              <w:spacing w:line="259" w:lineRule="auto"/>
              <w:ind w:right="46"/>
              <w:jc w:val="center"/>
            </w:pPr>
            <w:r w:rsidRPr="00A00C0E">
              <w:rPr>
                <w:sz w:val="22"/>
                <w:szCs w:val="22"/>
              </w:rPr>
              <w:t xml:space="preserve">1 vez/ </w:t>
            </w:r>
            <w:proofErr w:type="spellStart"/>
            <w:r w:rsidRPr="00A00C0E">
              <w:rPr>
                <w:sz w:val="22"/>
                <w:szCs w:val="22"/>
              </w:rPr>
              <w:t>seman</w:t>
            </w:r>
            <w:proofErr w:type="spellEnd"/>
            <w:r w:rsidRPr="00A00C0E">
              <w:rPr>
                <w:sz w:val="22"/>
                <w:szCs w:val="22"/>
              </w:rPr>
              <w:t xml:space="preserve"> a </w:t>
            </w:r>
          </w:p>
        </w:tc>
        <w:tc>
          <w:tcPr>
            <w:tcW w:w="1181" w:type="dxa"/>
            <w:tcBorders>
              <w:top w:val="single" w:sz="4" w:space="0" w:color="000000"/>
              <w:left w:val="single" w:sz="4" w:space="0" w:color="000000"/>
              <w:bottom w:val="single" w:sz="4" w:space="0" w:color="000000"/>
              <w:right w:val="single" w:sz="4" w:space="0" w:color="000000"/>
            </w:tcBorders>
          </w:tcPr>
          <w:p w14:paraId="6607A81E" w14:textId="77777777" w:rsidR="00A00C0E" w:rsidRPr="00A00C0E" w:rsidRDefault="00A00C0E" w:rsidP="00A00C0E">
            <w:pPr>
              <w:spacing w:line="259" w:lineRule="auto"/>
              <w:ind w:right="44"/>
              <w:jc w:val="center"/>
            </w:pPr>
            <w:r w:rsidRPr="00A00C0E">
              <w:rPr>
                <w:sz w:val="22"/>
                <w:szCs w:val="22"/>
              </w:rPr>
              <w:t xml:space="preserve">2 veces/ </w:t>
            </w:r>
            <w:proofErr w:type="spellStart"/>
            <w:r w:rsidRPr="00A00C0E">
              <w:rPr>
                <w:sz w:val="22"/>
                <w:szCs w:val="22"/>
              </w:rPr>
              <w:t>seman</w:t>
            </w:r>
            <w:proofErr w:type="spellEnd"/>
            <w:r w:rsidRPr="00A00C0E">
              <w:rPr>
                <w:sz w:val="22"/>
                <w:szCs w:val="22"/>
              </w:rPr>
              <w:t xml:space="preserve"> a </w:t>
            </w:r>
          </w:p>
        </w:tc>
        <w:tc>
          <w:tcPr>
            <w:tcW w:w="1048" w:type="dxa"/>
            <w:tcBorders>
              <w:top w:val="single" w:sz="4" w:space="0" w:color="000000"/>
              <w:left w:val="single" w:sz="4" w:space="0" w:color="000000"/>
              <w:bottom w:val="single" w:sz="4" w:space="0" w:color="000000"/>
              <w:right w:val="single" w:sz="4" w:space="0" w:color="000000"/>
            </w:tcBorders>
          </w:tcPr>
          <w:p w14:paraId="4EC974E5" w14:textId="77777777" w:rsidR="00A00C0E" w:rsidRPr="00A00C0E" w:rsidRDefault="00A00C0E" w:rsidP="00A00C0E">
            <w:pPr>
              <w:spacing w:line="259" w:lineRule="auto"/>
              <w:ind w:left="3" w:hanging="3"/>
              <w:jc w:val="center"/>
            </w:pPr>
            <w:r w:rsidRPr="00A00C0E">
              <w:rPr>
                <w:sz w:val="22"/>
                <w:szCs w:val="22"/>
              </w:rPr>
              <w:t xml:space="preserve">Más de 3 veces/ semana </w:t>
            </w:r>
          </w:p>
        </w:tc>
      </w:tr>
      <w:tr w:rsidR="00A00C0E" w:rsidRPr="00A00C0E" w14:paraId="7B0676C5" w14:textId="77777777" w:rsidTr="00A743F0">
        <w:trPr>
          <w:trHeight w:val="1040"/>
        </w:trPr>
        <w:tc>
          <w:tcPr>
            <w:tcW w:w="3358" w:type="dxa"/>
            <w:tcBorders>
              <w:top w:val="single" w:sz="4" w:space="0" w:color="000000"/>
              <w:left w:val="single" w:sz="4" w:space="0" w:color="000000"/>
              <w:bottom w:val="single" w:sz="4" w:space="0" w:color="000000"/>
              <w:right w:val="single" w:sz="4" w:space="0" w:color="000000"/>
            </w:tcBorders>
            <w:vAlign w:val="center"/>
          </w:tcPr>
          <w:p w14:paraId="1C5D4EDC" w14:textId="77777777" w:rsidR="00A00C0E" w:rsidRPr="00A00C0E" w:rsidRDefault="00A00C0E" w:rsidP="00A00C0E">
            <w:pPr>
              <w:tabs>
                <w:tab w:val="left" w:pos="12049"/>
              </w:tabs>
              <w:ind w:left="30" w:firstLine="12"/>
              <w:rPr>
                <w:sz w:val="22"/>
                <w:szCs w:val="22"/>
              </w:rPr>
            </w:pPr>
            <w:r w:rsidRPr="00A00C0E">
              <w:rPr>
                <w:sz w:val="22"/>
                <w:szCs w:val="22"/>
              </w:rPr>
              <w:t>Concursos de lectura y recitación (reseñas de obras leídas, Recitado en días especiales, …)</w:t>
            </w:r>
          </w:p>
        </w:tc>
        <w:tc>
          <w:tcPr>
            <w:tcW w:w="2171" w:type="dxa"/>
            <w:tcBorders>
              <w:top w:val="single" w:sz="4" w:space="0" w:color="000000"/>
              <w:left w:val="single" w:sz="4" w:space="0" w:color="000000"/>
              <w:bottom w:val="single" w:sz="4" w:space="0" w:color="000000"/>
              <w:right w:val="single" w:sz="4" w:space="0" w:color="000000"/>
            </w:tcBorders>
            <w:vAlign w:val="center"/>
          </w:tcPr>
          <w:p w14:paraId="42A70DD6" w14:textId="77777777" w:rsidR="00A00C0E" w:rsidRPr="00A00C0E" w:rsidRDefault="00A00C0E" w:rsidP="00A00C0E">
            <w:pPr>
              <w:tabs>
                <w:tab w:val="left" w:pos="12049"/>
              </w:tabs>
              <w:jc w:val="center"/>
              <w:rPr>
                <w:sz w:val="22"/>
                <w:szCs w:val="22"/>
              </w:rPr>
            </w:pPr>
            <w:r w:rsidRPr="00A00C0E">
              <w:rPr>
                <w:sz w:val="22"/>
                <w:szCs w:val="22"/>
              </w:rPr>
              <w:t>Día del libro</w:t>
            </w:r>
          </w:p>
        </w:tc>
        <w:tc>
          <w:tcPr>
            <w:tcW w:w="1624" w:type="dxa"/>
            <w:tcBorders>
              <w:top w:val="single" w:sz="4" w:space="0" w:color="000000"/>
              <w:left w:val="single" w:sz="4" w:space="0" w:color="000000"/>
              <w:bottom w:val="single" w:sz="4" w:space="0" w:color="000000"/>
              <w:right w:val="single" w:sz="4" w:space="0" w:color="000000"/>
            </w:tcBorders>
            <w:vAlign w:val="center"/>
          </w:tcPr>
          <w:p w14:paraId="1DCAA243" w14:textId="77777777" w:rsidR="00A00C0E" w:rsidRPr="00A00C0E" w:rsidRDefault="00A00C0E" w:rsidP="00A00C0E">
            <w:pPr>
              <w:tabs>
                <w:tab w:val="left" w:pos="12049"/>
              </w:tabs>
              <w:jc w:val="center"/>
              <w:rPr>
                <w:sz w:val="22"/>
                <w:szCs w:val="22"/>
              </w:rPr>
            </w:pPr>
          </w:p>
          <w:p w14:paraId="01BF9DD0" w14:textId="77777777" w:rsidR="00A00C0E" w:rsidRPr="00A00C0E" w:rsidRDefault="00A00C0E" w:rsidP="00A00C0E">
            <w:pPr>
              <w:tabs>
                <w:tab w:val="left" w:pos="12049"/>
              </w:tabs>
              <w:jc w:val="center"/>
              <w:rPr>
                <w:sz w:val="22"/>
                <w:szCs w:val="22"/>
              </w:rPr>
            </w:pPr>
            <w:r w:rsidRPr="00A00C0E">
              <w:rPr>
                <w:sz w:val="22"/>
                <w:szCs w:val="22"/>
              </w:rPr>
              <w:t xml:space="preserve">Profesorado de lengua </w:t>
            </w:r>
          </w:p>
          <w:p w14:paraId="2F15F441" w14:textId="77777777" w:rsidR="00A00C0E" w:rsidRPr="00A00C0E" w:rsidRDefault="00A00C0E" w:rsidP="00A00C0E">
            <w:pPr>
              <w:tabs>
                <w:tab w:val="left" w:pos="12049"/>
              </w:tabs>
              <w:jc w:val="center"/>
              <w:rPr>
                <w:sz w:val="22"/>
                <w:szCs w:val="22"/>
              </w:rPr>
            </w:pPr>
          </w:p>
        </w:tc>
        <w:tc>
          <w:tcPr>
            <w:tcW w:w="1683" w:type="dxa"/>
            <w:tcBorders>
              <w:top w:val="single" w:sz="4" w:space="0" w:color="000000"/>
              <w:left w:val="single" w:sz="4" w:space="0" w:color="000000"/>
              <w:bottom w:val="single" w:sz="4" w:space="0" w:color="000000"/>
              <w:right w:val="single" w:sz="4" w:space="0" w:color="000000"/>
            </w:tcBorders>
            <w:vAlign w:val="center"/>
          </w:tcPr>
          <w:p w14:paraId="78482439" w14:textId="77777777" w:rsidR="00A00C0E" w:rsidRPr="00A00C0E" w:rsidRDefault="00A00C0E" w:rsidP="00A00C0E">
            <w:pPr>
              <w:tabs>
                <w:tab w:val="left" w:pos="12049"/>
              </w:tabs>
              <w:ind w:left="55" w:hanging="12"/>
              <w:jc w:val="center"/>
              <w:rPr>
                <w:sz w:val="22"/>
                <w:szCs w:val="22"/>
              </w:rPr>
            </w:pPr>
            <w:r w:rsidRPr="00A00C0E">
              <w:rPr>
                <w:sz w:val="22"/>
                <w:szCs w:val="22"/>
              </w:rPr>
              <w:t>El 50 % del alumnado participa</w:t>
            </w:r>
          </w:p>
        </w:tc>
        <w:tc>
          <w:tcPr>
            <w:tcW w:w="1801" w:type="dxa"/>
            <w:tcBorders>
              <w:top w:val="single" w:sz="4" w:space="0" w:color="000000"/>
              <w:left w:val="single" w:sz="4" w:space="0" w:color="000000"/>
              <w:bottom w:val="single" w:sz="4" w:space="0" w:color="000000"/>
              <w:right w:val="single" w:sz="4" w:space="0" w:color="000000"/>
            </w:tcBorders>
            <w:vAlign w:val="center"/>
          </w:tcPr>
          <w:p w14:paraId="02A2A1E9" w14:textId="77777777" w:rsidR="00A00C0E" w:rsidRPr="00A00C0E" w:rsidRDefault="00A00C0E" w:rsidP="00A00C0E">
            <w:pPr>
              <w:tabs>
                <w:tab w:val="left" w:pos="12049"/>
              </w:tabs>
              <w:jc w:val="center"/>
              <w:rPr>
                <w:sz w:val="22"/>
                <w:szCs w:val="22"/>
              </w:rPr>
            </w:pPr>
            <w:r w:rsidRPr="00A00C0E">
              <w:rPr>
                <w:sz w:val="22"/>
                <w:szCs w:val="22"/>
              </w:rPr>
              <w:t xml:space="preserve">Director </w:t>
            </w:r>
          </w:p>
        </w:tc>
        <w:tc>
          <w:tcPr>
            <w:tcW w:w="1147" w:type="dxa"/>
            <w:tcBorders>
              <w:top w:val="single" w:sz="4" w:space="0" w:color="000000"/>
              <w:left w:val="single" w:sz="4" w:space="0" w:color="000000"/>
              <w:bottom w:val="single" w:sz="4" w:space="0" w:color="000000"/>
              <w:right w:val="single" w:sz="4" w:space="0" w:color="000000"/>
            </w:tcBorders>
          </w:tcPr>
          <w:p w14:paraId="342A1D38" w14:textId="77777777" w:rsidR="00A00C0E" w:rsidRPr="00A00C0E" w:rsidRDefault="00A00C0E" w:rsidP="00A00C0E">
            <w:pPr>
              <w:tabs>
                <w:tab w:val="left" w:pos="12049"/>
              </w:tabs>
              <w:jc w:val="center"/>
              <w:rPr>
                <w:sz w:val="22"/>
                <w:szCs w:val="22"/>
              </w:rPr>
            </w:pPr>
            <w:r w:rsidRPr="00A00C0E">
              <w:rPr>
                <w:sz w:val="16"/>
                <w:szCs w:val="16"/>
              </w:rPr>
              <w:t>0-5 % participa</w:t>
            </w:r>
          </w:p>
        </w:tc>
        <w:tc>
          <w:tcPr>
            <w:tcW w:w="916" w:type="dxa"/>
            <w:tcBorders>
              <w:top w:val="single" w:sz="4" w:space="0" w:color="000000"/>
              <w:left w:val="single" w:sz="4" w:space="0" w:color="000000"/>
              <w:bottom w:val="single" w:sz="4" w:space="0" w:color="000000"/>
              <w:right w:val="single" w:sz="4" w:space="0" w:color="000000"/>
            </w:tcBorders>
          </w:tcPr>
          <w:p w14:paraId="4EAFC250" w14:textId="77777777" w:rsidR="00A00C0E" w:rsidRPr="00A00C0E" w:rsidRDefault="00A00C0E" w:rsidP="00A00C0E">
            <w:pPr>
              <w:tabs>
                <w:tab w:val="left" w:pos="12049"/>
              </w:tabs>
              <w:jc w:val="center"/>
              <w:rPr>
                <w:sz w:val="22"/>
                <w:szCs w:val="22"/>
              </w:rPr>
            </w:pPr>
            <w:r w:rsidRPr="00A00C0E">
              <w:rPr>
                <w:sz w:val="16"/>
                <w:szCs w:val="16"/>
              </w:rPr>
              <w:t>6-15 %</w:t>
            </w:r>
          </w:p>
        </w:tc>
        <w:tc>
          <w:tcPr>
            <w:tcW w:w="1181" w:type="dxa"/>
            <w:tcBorders>
              <w:top w:val="single" w:sz="4" w:space="0" w:color="000000"/>
              <w:left w:val="single" w:sz="4" w:space="0" w:color="000000"/>
              <w:bottom w:val="single" w:sz="4" w:space="0" w:color="000000"/>
              <w:right w:val="single" w:sz="4" w:space="0" w:color="000000"/>
            </w:tcBorders>
          </w:tcPr>
          <w:p w14:paraId="47BE6728" w14:textId="77777777" w:rsidR="00A00C0E" w:rsidRPr="00A00C0E" w:rsidRDefault="00A00C0E" w:rsidP="00A00C0E">
            <w:pPr>
              <w:tabs>
                <w:tab w:val="left" w:pos="12049"/>
              </w:tabs>
              <w:jc w:val="center"/>
              <w:rPr>
                <w:sz w:val="22"/>
                <w:szCs w:val="22"/>
              </w:rPr>
            </w:pPr>
            <w:r w:rsidRPr="00A00C0E">
              <w:rPr>
                <w:sz w:val="16"/>
                <w:szCs w:val="16"/>
              </w:rPr>
              <w:t>16-30%</w:t>
            </w:r>
          </w:p>
        </w:tc>
        <w:tc>
          <w:tcPr>
            <w:tcW w:w="1048" w:type="dxa"/>
            <w:tcBorders>
              <w:top w:val="single" w:sz="4" w:space="0" w:color="000000"/>
              <w:left w:val="single" w:sz="4" w:space="0" w:color="000000"/>
              <w:bottom w:val="single" w:sz="4" w:space="0" w:color="000000"/>
              <w:right w:val="single" w:sz="4" w:space="0" w:color="000000"/>
            </w:tcBorders>
          </w:tcPr>
          <w:p w14:paraId="6E88392D" w14:textId="77777777" w:rsidR="00A00C0E" w:rsidRPr="00A00C0E" w:rsidRDefault="00A00C0E" w:rsidP="00A00C0E">
            <w:pPr>
              <w:tabs>
                <w:tab w:val="left" w:pos="12049"/>
              </w:tabs>
              <w:jc w:val="center"/>
              <w:rPr>
                <w:sz w:val="22"/>
                <w:szCs w:val="22"/>
              </w:rPr>
            </w:pPr>
            <w:r w:rsidRPr="00A00C0E">
              <w:rPr>
                <w:sz w:val="16"/>
                <w:szCs w:val="16"/>
              </w:rPr>
              <w:t>31% o más</w:t>
            </w:r>
          </w:p>
        </w:tc>
      </w:tr>
      <w:tr w:rsidR="00A00C0E" w:rsidRPr="00A00C0E" w14:paraId="0B2BD1BB" w14:textId="77777777" w:rsidTr="00A743F0">
        <w:trPr>
          <w:trHeight w:val="540"/>
        </w:trPr>
        <w:tc>
          <w:tcPr>
            <w:tcW w:w="14929" w:type="dxa"/>
            <w:gridSpan w:val="9"/>
            <w:tcBorders>
              <w:top w:val="single" w:sz="4" w:space="0" w:color="000000"/>
              <w:left w:val="single" w:sz="6" w:space="0" w:color="000000"/>
              <w:bottom w:val="single" w:sz="4" w:space="0" w:color="000000"/>
              <w:right w:val="single" w:sz="4" w:space="0" w:color="000000"/>
            </w:tcBorders>
            <w:shd w:val="clear" w:color="auto" w:fill="1F4E79"/>
          </w:tcPr>
          <w:p w14:paraId="4207547C" w14:textId="77777777" w:rsidR="00A00C0E" w:rsidRPr="00A00C0E" w:rsidRDefault="00A00C0E" w:rsidP="00A00C0E">
            <w:pPr>
              <w:spacing w:line="259" w:lineRule="auto"/>
            </w:pPr>
            <w:r w:rsidRPr="00A00C0E">
              <w:rPr>
                <w:b/>
                <w:color w:val="FFFFFF"/>
                <w:sz w:val="22"/>
                <w:szCs w:val="22"/>
              </w:rPr>
              <w:t xml:space="preserve">ACTUACIÓN 2: Diagnóstico y derivación de alumnado con problemas lectoescritores </w:t>
            </w:r>
          </w:p>
          <w:p w14:paraId="2E40E8B2" w14:textId="77777777" w:rsidR="00A00C0E" w:rsidRPr="00A00C0E" w:rsidRDefault="00A00C0E" w:rsidP="00A00C0E">
            <w:pPr>
              <w:spacing w:line="259" w:lineRule="auto"/>
            </w:pPr>
            <w:r w:rsidRPr="00A00C0E">
              <w:rPr>
                <w:color w:val="FFFFFF"/>
                <w:sz w:val="22"/>
                <w:szCs w:val="22"/>
              </w:rPr>
              <w:t xml:space="preserve"> </w:t>
            </w:r>
          </w:p>
        </w:tc>
      </w:tr>
      <w:tr w:rsidR="00A00C0E" w:rsidRPr="00A00C0E" w14:paraId="24551A1C" w14:textId="77777777" w:rsidTr="00A743F0">
        <w:trPr>
          <w:trHeight w:val="480"/>
        </w:trPr>
        <w:tc>
          <w:tcPr>
            <w:tcW w:w="3358" w:type="dxa"/>
            <w:vMerge w:val="restart"/>
            <w:tcBorders>
              <w:top w:val="single" w:sz="4" w:space="0" w:color="000000"/>
              <w:left w:val="single" w:sz="6" w:space="0" w:color="000000"/>
              <w:bottom w:val="single" w:sz="4" w:space="0" w:color="000000"/>
              <w:right w:val="single" w:sz="4" w:space="0" w:color="000000"/>
            </w:tcBorders>
            <w:shd w:val="clear" w:color="auto" w:fill="9CC2E5"/>
          </w:tcPr>
          <w:p w14:paraId="2B1996FA" w14:textId="77777777" w:rsidR="00A00C0E" w:rsidRPr="00A00C0E" w:rsidRDefault="00A00C0E" w:rsidP="00A00C0E">
            <w:pPr>
              <w:spacing w:line="259" w:lineRule="auto"/>
              <w:ind w:right="80"/>
              <w:jc w:val="center"/>
            </w:pPr>
            <w:r w:rsidRPr="00A00C0E">
              <w:rPr>
                <w:sz w:val="20"/>
                <w:szCs w:val="20"/>
              </w:rPr>
              <w:t xml:space="preserve">TAREAS </w:t>
            </w:r>
          </w:p>
        </w:tc>
        <w:tc>
          <w:tcPr>
            <w:tcW w:w="2171"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0FC1B676" w14:textId="77777777" w:rsidR="00A00C0E" w:rsidRPr="00A00C0E" w:rsidRDefault="00A00C0E" w:rsidP="00A00C0E">
            <w:pPr>
              <w:spacing w:line="259" w:lineRule="auto"/>
              <w:ind w:left="38"/>
            </w:pPr>
            <w:r w:rsidRPr="00A00C0E">
              <w:rPr>
                <w:sz w:val="20"/>
                <w:szCs w:val="20"/>
              </w:rPr>
              <w:t xml:space="preserve">TEMPORALIZACIÓN </w:t>
            </w:r>
          </w:p>
        </w:tc>
        <w:tc>
          <w:tcPr>
            <w:tcW w:w="1624"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158184D7" w14:textId="77777777" w:rsidR="00A00C0E" w:rsidRPr="00A00C0E" w:rsidRDefault="00A00C0E" w:rsidP="00A00C0E">
            <w:pPr>
              <w:spacing w:line="259" w:lineRule="auto"/>
              <w:ind w:left="13"/>
            </w:pPr>
            <w:r w:rsidRPr="00A00C0E">
              <w:rPr>
                <w:sz w:val="20"/>
                <w:szCs w:val="20"/>
              </w:rPr>
              <w:t>RESPONSABLE</w:t>
            </w:r>
          </w:p>
          <w:p w14:paraId="24D1F9E2" w14:textId="77777777" w:rsidR="00A00C0E" w:rsidRPr="00A00C0E" w:rsidRDefault="00A00C0E" w:rsidP="00A00C0E">
            <w:pPr>
              <w:spacing w:line="259" w:lineRule="auto"/>
              <w:ind w:right="79"/>
              <w:jc w:val="center"/>
            </w:pPr>
            <w:r w:rsidRPr="00A00C0E">
              <w:rPr>
                <w:sz w:val="20"/>
                <w:szCs w:val="20"/>
              </w:rPr>
              <w:t xml:space="preserve">S </w:t>
            </w:r>
          </w:p>
        </w:tc>
        <w:tc>
          <w:tcPr>
            <w:tcW w:w="1683"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266C1B69" w14:textId="77777777" w:rsidR="00A00C0E" w:rsidRPr="00A00C0E" w:rsidRDefault="00A00C0E" w:rsidP="00A00C0E">
            <w:pPr>
              <w:spacing w:line="259" w:lineRule="auto"/>
              <w:jc w:val="center"/>
            </w:pPr>
            <w:r w:rsidRPr="00A00C0E">
              <w:rPr>
                <w:sz w:val="20"/>
                <w:szCs w:val="20"/>
              </w:rPr>
              <w:t xml:space="preserve">INDICADOR DE SEGUIMIENTO </w:t>
            </w:r>
          </w:p>
        </w:tc>
        <w:tc>
          <w:tcPr>
            <w:tcW w:w="1801" w:type="dxa"/>
            <w:vMerge w:val="restart"/>
            <w:tcBorders>
              <w:top w:val="single" w:sz="4" w:space="0" w:color="000000"/>
              <w:left w:val="single" w:sz="4" w:space="0" w:color="000000"/>
              <w:bottom w:val="single" w:sz="4" w:space="0" w:color="000000"/>
              <w:right w:val="single" w:sz="4" w:space="0" w:color="000000"/>
            </w:tcBorders>
            <w:shd w:val="clear" w:color="auto" w:fill="9CC2E5"/>
          </w:tcPr>
          <w:p w14:paraId="1C64497D" w14:textId="77777777" w:rsidR="00A00C0E" w:rsidRPr="00A00C0E" w:rsidRDefault="00A00C0E" w:rsidP="00A00C0E">
            <w:pPr>
              <w:ind w:right="14"/>
              <w:jc w:val="center"/>
            </w:pPr>
            <w:r w:rsidRPr="00A00C0E">
              <w:rPr>
                <w:sz w:val="20"/>
                <w:szCs w:val="20"/>
              </w:rPr>
              <w:t xml:space="preserve">RESPONSABLE DE </w:t>
            </w:r>
          </w:p>
          <w:p w14:paraId="4E63F8AE" w14:textId="77777777" w:rsidR="00A00C0E" w:rsidRPr="00A00C0E" w:rsidRDefault="00A00C0E" w:rsidP="00A00C0E">
            <w:pPr>
              <w:spacing w:line="259" w:lineRule="auto"/>
              <w:ind w:right="78"/>
              <w:jc w:val="center"/>
            </w:pPr>
            <w:r w:rsidRPr="00A00C0E">
              <w:rPr>
                <w:sz w:val="20"/>
                <w:szCs w:val="20"/>
              </w:rPr>
              <w:t xml:space="preserve">SEGUIMIENTO </w:t>
            </w:r>
          </w:p>
        </w:tc>
        <w:tc>
          <w:tcPr>
            <w:tcW w:w="4292" w:type="dxa"/>
            <w:gridSpan w:val="4"/>
            <w:tcBorders>
              <w:top w:val="single" w:sz="4" w:space="0" w:color="000000"/>
              <w:left w:val="single" w:sz="4" w:space="0" w:color="000000"/>
              <w:bottom w:val="single" w:sz="4" w:space="0" w:color="000000"/>
              <w:right w:val="single" w:sz="4" w:space="0" w:color="000000"/>
            </w:tcBorders>
            <w:shd w:val="clear" w:color="auto" w:fill="9CC2E5"/>
          </w:tcPr>
          <w:p w14:paraId="6C4814DC" w14:textId="77777777" w:rsidR="00A00C0E" w:rsidRPr="00A00C0E" w:rsidRDefault="00A00C0E" w:rsidP="00A00C0E">
            <w:pPr>
              <w:spacing w:line="259" w:lineRule="auto"/>
              <w:ind w:left="858" w:right="877"/>
              <w:jc w:val="center"/>
            </w:pPr>
            <w:r w:rsidRPr="00A00C0E">
              <w:rPr>
                <w:sz w:val="20"/>
                <w:szCs w:val="20"/>
              </w:rPr>
              <w:t xml:space="preserve">RESULTADO TAREA </w:t>
            </w:r>
          </w:p>
        </w:tc>
      </w:tr>
      <w:tr w:rsidR="00A00C0E" w:rsidRPr="00A00C0E" w14:paraId="64181F2A" w14:textId="77777777" w:rsidTr="00A743F0">
        <w:trPr>
          <w:trHeight w:val="260"/>
        </w:trPr>
        <w:tc>
          <w:tcPr>
            <w:tcW w:w="3358" w:type="dxa"/>
            <w:vMerge/>
            <w:tcBorders>
              <w:top w:val="single" w:sz="4" w:space="0" w:color="000000"/>
              <w:left w:val="single" w:sz="6" w:space="0" w:color="000000"/>
              <w:bottom w:val="single" w:sz="4" w:space="0" w:color="000000"/>
              <w:right w:val="single" w:sz="4" w:space="0" w:color="000000"/>
            </w:tcBorders>
            <w:shd w:val="clear" w:color="auto" w:fill="9CC2E5"/>
          </w:tcPr>
          <w:p w14:paraId="6FD76415" w14:textId="77777777" w:rsidR="00A00C0E" w:rsidRPr="00A00C0E" w:rsidRDefault="00A00C0E" w:rsidP="00A00C0E">
            <w:pPr>
              <w:widowControl w:val="0"/>
              <w:pBdr>
                <w:top w:val="nil"/>
                <w:left w:val="nil"/>
                <w:bottom w:val="nil"/>
                <w:right w:val="nil"/>
                <w:between w:val="nil"/>
              </w:pBdr>
              <w:spacing w:line="276" w:lineRule="auto"/>
            </w:pPr>
          </w:p>
        </w:tc>
        <w:tc>
          <w:tcPr>
            <w:tcW w:w="2171" w:type="dxa"/>
            <w:vMerge/>
            <w:tcBorders>
              <w:top w:val="single" w:sz="4" w:space="0" w:color="000000"/>
              <w:left w:val="single" w:sz="4" w:space="0" w:color="000000"/>
              <w:bottom w:val="single" w:sz="4" w:space="0" w:color="000000"/>
              <w:right w:val="single" w:sz="4" w:space="0" w:color="000000"/>
            </w:tcBorders>
            <w:shd w:val="clear" w:color="auto" w:fill="9CC2E5"/>
          </w:tcPr>
          <w:p w14:paraId="35277782" w14:textId="77777777" w:rsidR="00A00C0E" w:rsidRPr="00A00C0E" w:rsidRDefault="00A00C0E" w:rsidP="00A00C0E">
            <w:pPr>
              <w:widowControl w:val="0"/>
              <w:pBdr>
                <w:top w:val="nil"/>
                <w:left w:val="nil"/>
                <w:bottom w:val="nil"/>
                <w:right w:val="nil"/>
                <w:between w:val="nil"/>
              </w:pBdr>
              <w:spacing w:line="276" w:lineRule="auto"/>
            </w:pPr>
          </w:p>
        </w:tc>
        <w:tc>
          <w:tcPr>
            <w:tcW w:w="1624" w:type="dxa"/>
            <w:vMerge/>
            <w:tcBorders>
              <w:top w:val="single" w:sz="4" w:space="0" w:color="000000"/>
              <w:left w:val="single" w:sz="4" w:space="0" w:color="000000"/>
              <w:bottom w:val="single" w:sz="4" w:space="0" w:color="000000"/>
              <w:right w:val="single" w:sz="4" w:space="0" w:color="000000"/>
            </w:tcBorders>
            <w:shd w:val="clear" w:color="auto" w:fill="9CC2E5"/>
          </w:tcPr>
          <w:p w14:paraId="4620960F" w14:textId="77777777" w:rsidR="00A00C0E" w:rsidRPr="00A00C0E" w:rsidRDefault="00A00C0E" w:rsidP="00A00C0E">
            <w:pPr>
              <w:widowControl w:val="0"/>
              <w:pBdr>
                <w:top w:val="nil"/>
                <w:left w:val="nil"/>
                <w:bottom w:val="nil"/>
                <w:right w:val="nil"/>
                <w:between w:val="nil"/>
              </w:pBdr>
              <w:spacing w:line="276" w:lineRule="auto"/>
            </w:pPr>
          </w:p>
        </w:tc>
        <w:tc>
          <w:tcPr>
            <w:tcW w:w="1683" w:type="dxa"/>
            <w:vMerge/>
            <w:tcBorders>
              <w:top w:val="single" w:sz="4" w:space="0" w:color="000000"/>
              <w:left w:val="single" w:sz="4" w:space="0" w:color="000000"/>
              <w:bottom w:val="single" w:sz="4" w:space="0" w:color="000000"/>
              <w:right w:val="single" w:sz="4" w:space="0" w:color="000000"/>
            </w:tcBorders>
            <w:shd w:val="clear" w:color="auto" w:fill="9CC2E5"/>
          </w:tcPr>
          <w:p w14:paraId="6B29A380" w14:textId="77777777" w:rsidR="00A00C0E" w:rsidRPr="00A00C0E" w:rsidRDefault="00A00C0E" w:rsidP="00A00C0E">
            <w:pPr>
              <w:widowControl w:val="0"/>
              <w:pBdr>
                <w:top w:val="nil"/>
                <w:left w:val="nil"/>
                <w:bottom w:val="nil"/>
                <w:right w:val="nil"/>
                <w:between w:val="nil"/>
              </w:pBdr>
              <w:spacing w:line="276" w:lineRule="auto"/>
            </w:pPr>
          </w:p>
        </w:tc>
        <w:tc>
          <w:tcPr>
            <w:tcW w:w="1801" w:type="dxa"/>
            <w:vMerge/>
            <w:tcBorders>
              <w:top w:val="single" w:sz="4" w:space="0" w:color="000000"/>
              <w:left w:val="single" w:sz="4" w:space="0" w:color="000000"/>
              <w:bottom w:val="single" w:sz="4" w:space="0" w:color="000000"/>
              <w:right w:val="single" w:sz="4" w:space="0" w:color="000000"/>
            </w:tcBorders>
            <w:shd w:val="clear" w:color="auto" w:fill="9CC2E5"/>
          </w:tcPr>
          <w:p w14:paraId="37724E7A" w14:textId="77777777" w:rsidR="00A00C0E" w:rsidRPr="00A00C0E" w:rsidRDefault="00A00C0E" w:rsidP="00A00C0E">
            <w:pPr>
              <w:widowControl w:val="0"/>
              <w:pBdr>
                <w:top w:val="nil"/>
                <w:left w:val="nil"/>
                <w:bottom w:val="nil"/>
                <w:right w:val="nil"/>
                <w:between w:val="nil"/>
              </w:pBdr>
              <w:spacing w:line="276" w:lineRule="auto"/>
            </w:pPr>
          </w:p>
        </w:tc>
        <w:tc>
          <w:tcPr>
            <w:tcW w:w="1147" w:type="dxa"/>
            <w:tcBorders>
              <w:top w:val="single" w:sz="4" w:space="0" w:color="000000"/>
              <w:left w:val="single" w:sz="4" w:space="0" w:color="000000"/>
              <w:bottom w:val="single" w:sz="4" w:space="0" w:color="000000"/>
              <w:right w:val="single" w:sz="4" w:space="0" w:color="000000"/>
            </w:tcBorders>
            <w:shd w:val="clear" w:color="auto" w:fill="9CC2E5"/>
          </w:tcPr>
          <w:p w14:paraId="3739643B" w14:textId="77777777" w:rsidR="00A00C0E" w:rsidRPr="00A00C0E" w:rsidRDefault="00A00C0E" w:rsidP="00A00C0E">
            <w:pPr>
              <w:spacing w:line="259" w:lineRule="auto"/>
              <w:ind w:left="3"/>
            </w:pPr>
            <w:r w:rsidRPr="00A00C0E">
              <w:rPr>
                <w:sz w:val="20"/>
                <w:szCs w:val="20"/>
              </w:rPr>
              <w:t xml:space="preserve">1 </w:t>
            </w:r>
          </w:p>
        </w:tc>
        <w:tc>
          <w:tcPr>
            <w:tcW w:w="916" w:type="dxa"/>
            <w:tcBorders>
              <w:top w:val="single" w:sz="4" w:space="0" w:color="000000"/>
              <w:left w:val="single" w:sz="4" w:space="0" w:color="000000"/>
              <w:bottom w:val="single" w:sz="4" w:space="0" w:color="000000"/>
              <w:right w:val="single" w:sz="4" w:space="0" w:color="000000"/>
            </w:tcBorders>
            <w:shd w:val="clear" w:color="auto" w:fill="9CC2E5"/>
          </w:tcPr>
          <w:p w14:paraId="2FC6F0F8" w14:textId="77777777" w:rsidR="00A00C0E" w:rsidRPr="00A00C0E" w:rsidRDefault="00A00C0E" w:rsidP="00A00C0E">
            <w:pPr>
              <w:spacing w:line="259" w:lineRule="auto"/>
              <w:ind w:left="3"/>
            </w:pPr>
            <w:r w:rsidRPr="00A00C0E">
              <w:rPr>
                <w:sz w:val="20"/>
                <w:szCs w:val="20"/>
              </w:rPr>
              <w:t xml:space="preserve">2 </w:t>
            </w:r>
          </w:p>
        </w:tc>
        <w:tc>
          <w:tcPr>
            <w:tcW w:w="1181" w:type="dxa"/>
            <w:tcBorders>
              <w:top w:val="single" w:sz="4" w:space="0" w:color="000000"/>
              <w:left w:val="single" w:sz="4" w:space="0" w:color="000000"/>
              <w:bottom w:val="single" w:sz="4" w:space="0" w:color="000000"/>
              <w:right w:val="single" w:sz="4" w:space="0" w:color="000000"/>
            </w:tcBorders>
            <w:shd w:val="clear" w:color="auto" w:fill="9CC2E5"/>
          </w:tcPr>
          <w:p w14:paraId="7E172325" w14:textId="77777777" w:rsidR="00A00C0E" w:rsidRPr="00A00C0E" w:rsidRDefault="00A00C0E" w:rsidP="00A00C0E">
            <w:pPr>
              <w:spacing w:line="259" w:lineRule="auto"/>
              <w:ind w:left="3"/>
            </w:pPr>
            <w:r w:rsidRPr="00A00C0E">
              <w:rPr>
                <w:sz w:val="20"/>
                <w:szCs w:val="20"/>
              </w:rPr>
              <w:t xml:space="preserve">3 </w:t>
            </w:r>
          </w:p>
        </w:tc>
        <w:tc>
          <w:tcPr>
            <w:tcW w:w="1048" w:type="dxa"/>
            <w:tcBorders>
              <w:top w:val="single" w:sz="4" w:space="0" w:color="000000"/>
              <w:left w:val="single" w:sz="4" w:space="0" w:color="000000"/>
              <w:bottom w:val="single" w:sz="4" w:space="0" w:color="000000"/>
              <w:right w:val="single" w:sz="4" w:space="0" w:color="000000"/>
            </w:tcBorders>
            <w:shd w:val="clear" w:color="auto" w:fill="9CC2E5"/>
          </w:tcPr>
          <w:p w14:paraId="58AC4677" w14:textId="77777777" w:rsidR="00A00C0E" w:rsidRPr="00A00C0E" w:rsidRDefault="00A00C0E" w:rsidP="00A00C0E">
            <w:pPr>
              <w:spacing w:line="259" w:lineRule="auto"/>
              <w:ind w:left="3"/>
            </w:pPr>
            <w:r w:rsidRPr="00A00C0E">
              <w:rPr>
                <w:sz w:val="20"/>
                <w:szCs w:val="20"/>
              </w:rPr>
              <w:t xml:space="preserve">4 </w:t>
            </w:r>
          </w:p>
        </w:tc>
      </w:tr>
      <w:tr w:rsidR="00A00C0E" w:rsidRPr="00A00C0E" w14:paraId="21CAAA91" w14:textId="77777777" w:rsidTr="00A743F0">
        <w:trPr>
          <w:trHeight w:val="1560"/>
        </w:trPr>
        <w:tc>
          <w:tcPr>
            <w:tcW w:w="3358" w:type="dxa"/>
            <w:tcBorders>
              <w:top w:val="single" w:sz="4" w:space="0" w:color="000000"/>
              <w:left w:val="single" w:sz="6" w:space="0" w:color="000000"/>
              <w:bottom w:val="single" w:sz="8" w:space="0" w:color="000000"/>
              <w:right w:val="single" w:sz="4" w:space="0" w:color="000000"/>
            </w:tcBorders>
          </w:tcPr>
          <w:p w14:paraId="0C708998" w14:textId="77777777" w:rsidR="00A00C0E" w:rsidRPr="00A00C0E" w:rsidRDefault="00A00C0E" w:rsidP="00A00C0E">
            <w:r w:rsidRPr="00A00C0E">
              <w:rPr>
                <w:sz w:val="22"/>
                <w:szCs w:val="22"/>
              </w:rPr>
              <w:lastRenderedPageBreak/>
              <w:t xml:space="preserve">Realización de cribados de detección y diagnóstico (para intervenir de modo sistemático en dos cursos de Primaria) </w:t>
            </w:r>
          </w:p>
          <w:p w14:paraId="545B3EF2" w14:textId="77777777" w:rsidR="00A00C0E" w:rsidRPr="00A00C0E" w:rsidRDefault="00A00C0E" w:rsidP="00A00C0E">
            <w:pPr>
              <w:spacing w:line="259" w:lineRule="auto"/>
            </w:pPr>
            <w:r w:rsidRPr="00A00C0E">
              <w:rPr>
                <w:sz w:val="22"/>
                <w:szCs w:val="22"/>
              </w:rPr>
              <w:t xml:space="preserve"> </w:t>
            </w:r>
          </w:p>
        </w:tc>
        <w:tc>
          <w:tcPr>
            <w:tcW w:w="2171" w:type="dxa"/>
            <w:tcBorders>
              <w:top w:val="single" w:sz="4" w:space="0" w:color="000000"/>
              <w:left w:val="single" w:sz="4" w:space="0" w:color="000000"/>
              <w:bottom w:val="single" w:sz="8" w:space="0" w:color="000000"/>
              <w:right w:val="single" w:sz="4" w:space="0" w:color="000000"/>
            </w:tcBorders>
          </w:tcPr>
          <w:p w14:paraId="4B8AA2A1" w14:textId="77777777" w:rsidR="00A00C0E" w:rsidRPr="00A00C0E" w:rsidRDefault="00A00C0E" w:rsidP="00A00C0E">
            <w:pPr>
              <w:spacing w:line="259" w:lineRule="auto"/>
              <w:ind w:right="78"/>
              <w:jc w:val="center"/>
            </w:pPr>
            <w:r w:rsidRPr="00A00C0E">
              <w:rPr>
                <w:sz w:val="22"/>
                <w:szCs w:val="22"/>
              </w:rPr>
              <w:t xml:space="preserve">A partir del segundo trimestre </w:t>
            </w:r>
          </w:p>
        </w:tc>
        <w:tc>
          <w:tcPr>
            <w:tcW w:w="1624" w:type="dxa"/>
            <w:tcBorders>
              <w:top w:val="single" w:sz="4" w:space="0" w:color="000000"/>
              <w:left w:val="single" w:sz="4" w:space="0" w:color="000000"/>
              <w:bottom w:val="single" w:sz="8" w:space="0" w:color="000000"/>
              <w:right w:val="single" w:sz="4" w:space="0" w:color="000000"/>
            </w:tcBorders>
          </w:tcPr>
          <w:p w14:paraId="208DD6BA" w14:textId="77777777" w:rsidR="00A00C0E" w:rsidRPr="00A00C0E" w:rsidRDefault="00A00C0E" w:rsidP="00A00C0E">
            <w:pPr>
              <w:spacing w:after="2"/>
              <w:jc w:val="center"/>
            </w:pPr>
            <w:proofErr w:type="spellStart"/>
            <w:r w:rsidRPr="00A00C0E">
              <w:rPr>
                <w:sz w:val="22"/>
                <w:szCs w:val="22"/>
              </w:rPr>
              <w:t>Maestr@s</w:t>
            </w:r>
            <w:proofErr w:type="spellEnd"/>
            <w:r w:rsidRPr="00A00C0E">
              <w:rPr>
                <w:sz w:val="22"/>
                <w:szCs w:val="22"/>
              </w:rPr>
              <w:t xml:space="preserve"> del grupo y </w:t>
            </w:r>
          </w:p>
          <w:p w14:paraId="7C73680C" w14:textId="77777777" w:rsidR="00A00C0E" w:rsidRPr="00A00C0E" w:rsidRDefault="00A00C0E" w:rsidP="00A00C0E">
            <w:pPr>
              <w:spacing w:line="259" w:lineRule="auto"/>
              <w:ind w:right="75"/>
              <w:jc w:val="center"/>
            </w:pPr>
            <w:r w:rsidRPr="00A00C0E">
              <w:rPr>
                <w:sz w:val="22"/>
                <w:szCs w:val="22"/>
              </w:rPr>
              <w:t xml:space="preserve">Orientación </w:t>
            </w:r>
          </w:p>
        </w:tc>
        <w:tc>
          <w:tcPr>
            <w:tcW w:w="1683" w:type="dxa"/>
            <w:tcBorders>
              <w:top w:val="single" w:sz="4" w:space="0" w:color="000000"/>
              <w:left w:val="single" w:sz="4" w:space="0" w:color="000000"/>
              <w:bottom w:val="single" w:sz="8" w:space="0" w:color="000000"/>
              <w:right w:val="single" w:sz="4" w:space="0" w:color="000000"/>
            </w:tcBorders>
          </w:tcPr>
          <w:p w14:paraId="726B8353" w14:textId="77777777" w:rsidR="00A00C0E" w:rsidRPr="00A00C0E" w:rsidRDefault="00A00C0E" w:rsidP="00A00C0E">
            <w:pPr>
              <w:spacing w:after="1"/>
              <w:ind w:left="169" w:right="140" w:hanging="106"/>
            </w:pPr>
            <w:r w:rsidRPr="00A00C0E">
              <w:rPr>
                <w:b/>
                <w:sz w:val="22"/>
                <w:szCs w:val="22"/>
              </w:rPr>
              <w:t xml:space="preserve">Realización de diagnósticos </w:t>
            </w:r>
            <w:proofErr w:type="gramStart"/>
            <w:r w:rsidRPr="00A00C0E">
              <w:rPr>
                <w:b/>
                <w:sz w:val="22"/>
                <w:szCs w:val="22"/>
              </w:rPr>
              <w:t>precisos  y</w:t>
            </w:r>
            <w:proofErr w:type="gramEnd"/>
            <w:r w:rsidRPr="00A00C0E">
              <w:rPr>
                <w:b/>
                <w:sz w:val="22"/>
                <w:szCs w:val="22"/>
              </w:rPr>
              <w:t xml:space="preserve"> </w:t>
            </w:r>
          </w:p>
          <w:p w14:paraId="219A07CE" w14:textId="77777777" w:rsidR="00A00C0E" w:rsidRPr="00A00C0E" w:rsidRDefault="00A00C0E" w:rsidP="00A00C0E">
            <w:pPr>
              <w:spacing w:line="259" w:lineRule="auto"/>
              <w:jc w:val="center"/>
            </w:pPr>
            <w:r w:rsidRPr="00A00C0E">
              <w:rPr>
                <w:b/>
                <w:sz w:val="22"/>
                <w:szCs w:val="22"/>
              </w:rPr>
              <w:t xml:space="preserve">detección de alumnado </w:t>
            </w:r>
            <w:r w:rsidRPr="00A00C0E">
              <w:rPr>
                <w:sz w:val="22"/>
                <w:szCs w:val="22"/>
              </w:rPr>
              <w:t xml:space="preserve"> </w:t>
            </w:r>
          </w:p>
        </w:tc>
        <w:tc>
          <w:tcPr>
            <w:tcW w:w="1801" w:type="dxa"/>
            <w:tcBorders>
              <w:top w:val="single" w:sz="4" w:space="0" w:color="000000"/>
              <w:left w:val="single" w:sz="4" w:space="0" w:color="000000"/>
              <w:bottom w:val="single" w:sz="8" w:space="0" w:color="000000"/>
              <w:right w:val="single" w:sz="4" w:space="0" w:color="000000"/>
            </w:tcBorders>
          </w:tcPr>
          <w:p w14:paraId="2D2A3F08" w14:textId="77777777" w:rsidR="00A00C0E" w:rsidRPr="00A00C0E" w:rsidRDefault="00A00C0E" w:rsidP="00A00C0E">
            <w:pPr>
              <w:spacing w:line="259" w:lineRule="auto"/>
              <w:ind w:right="78"/>
              <w:jc w:val="center"/>
            </w:pPr>
            <w:r w:rsidRPr="00A00C0E">
              <w:rPr>
                <w:sz w:val="22"/>
                <w:szCs w:val="22"/>
              </w:rPr>
              <w:t xml:space="preserve">Dirección </w:t>
            </w:r>
          </w:p>
        </w:tc>
        <w:tc>
          <w:tcPr>
            <w:tcW w:w="1147" w:type="dxa"/>
            <w:tcBorders>
              <w:top w:val="single" w:sz="4" w:space="0" w:color="000000"/>
              <w:left w:val="single" w:sz="4" w:space="0" w:color="000000"/>
              <w:bottom w:val="single" w:sz="8" w:space="0" w:color="000000"/>
              <w:right w:val="single" w:sz="4" w:space="0" w:color="000000"/>
            </w:tcBorders>
          </w:tcPr>
          <w:p w14:paraId="48C0DD8A" w14:textId="77777777" w:rsidR="00A00C0E" w:rsidRPr="00A00C0E" w:rsidRDefault="00A00C0E" w:rsidP="00A00C0E">
            <w:pPr>
              <w:spacing w:after="2"/>
              <w:ind w:left="97" w:firstLine="155"/>
            </w:pPr>
            <w:r w:rsidRPr="00A00C0E">
              <w:rPr>
                <w:sz w:val="22"/>
                <w:szCs w:val="22"/>
              </w:rPr>
              <w:t xml:space="preserve"> No se realiza el cribado  </w:t>
            </w:r>
          </w:p>
        </w:tc>
        <w:tc>
          <w:tcPr>
            <w:tcW w:w="916" w:type="dxa"/>
            <w:tcBorders>
              <w:top w:val="single" w:sz="4" w:space="0" w:color="000000"/>
              <w:left w:val="single" w:sz="4" w:space="0" w:color="000000"/>
              <w:bottom w:val="single" w:sz="8" w:space="0" w:color="000000"/>
              <w:right w:val="single" w:sz="4" w:space="0" w:color="000000"/>
            </w:tcBorders>
          </w:tcPr>
          <w:p w14:paraId="29FFC37D" w14:textId="77777777" w:rsidR="00A00C0E" w:rsidRPr="00A00C0E" w:rsidRDefault="00A00C0E" w:rsidP="00A00C0E">
            <w:pPr>
              <w:spacing w:line="259" w:lineRule="auto"/>
              <w:ind w:right="23"/>
              <w:jc w:val="center"/>
            </w:pPr>
            <w:r w:rsidRPr="00A00C0E">
              <w:rPr>
                <w:sz w:val="22"/>
                <w:szCs w:val="22"/>
              </w:rPr>
              <w:t xml:space="preserve"> </w:t>
            </w:r>
          </w:p>
          <w:p w14:paraId="53FB4968" w14:textId="77777777" w:rsidR="00A00C0E" w:rsidRPr="00A00C0E" w:rsidRDefault="00A00C0E" w:rsidP="00A00C0E">
            <w:pPr>
              <w:spacing w:line="259" w:lineRule="auto"/>
              <w:ind w:right="48"/>
              <w:jc w:val="center"/>
            </w:pPr>
            <w:r w:rsidRPr="00A00C0E">
              <w:rPr>
                <w:sz w:val="22"/>
                <w:szCs w:val="22"/>
              </w:rPr>
              <w:t xml:space="preserve">Se realiza, pero no se adoptan medidas  </w:t>
            </w:r>
          </w:p>
        </w:tc>
        <w:tc>
          <w:tcPr>
            <w:tcW w:w="1181" w:type="dxa"/>
            <w:tcBorders>
              <w:top w:val="single" w:sz="4" w:space="0" w:color="000000"/>
              <w:left w:val="single" w:sz="4" w:space="0" w:color="000000"/>
              <w:bottom w:val="single" w:sz="8" w:space="0" w:color="000000"/>
              <w:right w:val="single" w:sz="4" w:space="0" w:color="000000"/>
            </w:tcBorders>
          </w:tcPr>
          <w:p w14:paraId="6A3C010E" w14:textId="77777777" w:rsidR="00A00C0E" w:rsidRPr="00A00C0E" w:rsidRDefault="00A00C0E" w:rsidP="00A00C0E">
            <w:pPr>
              <w:spacing w:line="259" w:lineRule="auto"/>
              <w:ind w:left="118"/>
            </w:pPr>
            <w:r w:rsidRPr="00A00C0E">
              <w:rPr>
                <w:sz w:val="22"/>
                <w:szCs w:val="22"/>
              </w:rPr>
              <w:t xml:space="preserve">Se realiza y se interviene en la menos el 50 % de los casos detectados </w:t>
            </w:r>
          </w:p>
        </w:tc>
        <w:tc>
          <w:tcPr>
            <w:tcW w:w="1048" w:type="dxa"/>
            <w:tcBorders>
              <w:top w:val="single" w:sz="4" w:space="0" w:color="000000"/>
              <w:left w:val="single" w:sz="4" w:space="0" w:color="000000"/>
              <w:bottom w:val="single" w:sz="8" w:space="0" w:color="000000"/>
              <w:right w:val="single" w:sz="4" w:space="0" w:color="000000"/>
            </w:tcBorders>
          </w:tcPr>
          <w:p w14:paraId="1B0173F8" w14:textId="77777777" w:rsidR="00A00C0E" w:rsidRPr="00A00C0E" w:rsidRDefault="00A00C0E" w:rsidP="00A00C0E">
            <w:pPr>
              <w:spacing w:line="259" w:lineRule="auto"/>
              <w:ind w:left="8"/>
            </w:pPr>
            <w:r w:rsidRPr="00A00C0E">
              <w:rPr>
                <w:sz w:val="22"/>
                <w:szCs w:val="22"/>
              </w:rPr>
              <w:t xml:space="preserve">Se realiza y se interviene en todos los casos </w:t>
            </w:r>
          </w:p>
        </w:tc>
      </w:tr>
      <w:tr w:rsidR="00A00C0E" w:rsidRPr="00A00C0E" w14:paraId="125EA4C3" w14:textId="77777777" w:rsidTr="00A743F0">
        <w:trPr>
          <w:trHeight w:val="740"/>
        </w:trPr>
        <w:tc>
          <w:tcPr>
            <w:tcW w:w="14929" w:type="dxa"/>
            <w:gridSpan w:val="9"/>
            <w:tcBorders>
              <w:top w:val="single" w:sz="8" w:space="0" w:color="000000"/>
              <w:left w:val="single" w:sz="6" w:space="0" w:color="000000"/>
              <w:bottom w:val="single" w:sz="6" w:space="0" w:color="1F4E79"/>
              <w:right w:val="single" w:sz="4" w:space="0" w:color="000000"/>
            </w:tcBorders>
          </w:tcPr>
          <w:p w14:paraId="76FE3C5D" w14:textId="77777777" w:rsidR="00A00C0E" w:rsidRPr="00A00C0E" w:rsidRDefault="00A00C0E" w:rsidP="00A00C0E">
            <w:pPr>
              <w:ind w:left="5"/>
              <w:rPr>
                <w:b/>
                <w:sz w:val="20"/>
                <w:szCs w:val="20"/>
              </w:rPr>
            </w:pPr>
            <w:r w:rsidRPr="00A00C0E">
              <w:rPr>
                <w:b/>
                <w:sz w:val="20"/>
                <w:szCs w:val="20"/>
              </w:rPr>
              <w:t xml:space="preserve">OBSERVACIONES: </w:t>
            </w:r>
          </w:p>
        </w:tc>
      </w:tr>
      <w:tr w:rsidR="00A00C0E" w:rsidRPr="00A00C0E" w14:paraId="5C819548" w14:textId="77777777" w:rsidTr="00A743F0">
        <w:trPr>
          <w:trHeight w:val="740"/>
        </w:trPr>
        <w:tc>
          <w:tcPr>
            <w:tcW w:w="14929" w:type="dxa"/>
            <w:gridSpan w:val="9"/>
            <w:tcBorders>
              <w:top w:val="single" w:sz="8" w:space="0" w:color="000000"/>
              <w:left w:val="single" w:sz="6" w:space="0" w:color="000000"/>
              <w:bottom w:val="single" w:sz="6" w:space="0" w:color="1F4E79"/>
              <w:right w:val="single" w:sz="4" w:space="0" w:color="000000"/>
            </w:tcBorders>
          </w:tcPr>
          <w:p w14:paraId="53E392BF" w14:textId="77777777" w:rsidR="00A00C0E" w:rsidRPr="00A00C0E" w:rsidRDefault="00A00C0E" w:rsidP="00A00C0E">
            <w:pPr>
              <w:spacing w:line="259" w:lineRule="auto"/>
              <w:ind w:left="5"/>
            </w:pPr>
            <w:r w:rsidRPr="00A00C0E">
              <w:rPr>
                <w:b/>
                <w:sz w:val="20"/>
                <w:szCs w:val="20"/>
              </w:rPr>
              <w:t xml:space="preserve">INSTRUMENTOS DE EVALUACIÓN: </w:t>
            </w:r>
            <w:r w:rsidRPr="00A00C0E">
              <w:rPr>
                <w:sz w:val="20"/>
                <w:szCs w:val="20"/>
              </w:rPr>
              <w:t xml:space="preserve"> Rúbricas, cuestionario profesorado, registro de producciones de </w:t>
            </w:r>
            <w:proofErr w:type="gramStart"/>
            <w:r w:rsidRPr="00A00C0E">
              <w:rPr>
                <w:sz w:val="20"/>
                <w:szCs w:val="20"/>
              </w:rPr>
              <w:t>alumnado,  registro</w:t>
            </w:r>
            <w:proofErr w:type="gramEnd"/>
            <w:r w:rsidRPr="00A00C0E">
              <w:rPr>
                <w:sz w:val="20"/>
                <w:szCs w:val="20"/>
              </w:rPr>
              <w:t xml:space="preserve"> de actuaciones y derivaciones a orientación</w:t>
            </w:r>
          </w:p>
        </w:tc>
      </w:tr>
      <w:tr w:rsidR="00A00C0E" w:rsidRPr="00A00C0E" w14:paraId="4EDF9CC0" w14:textId="77777777" w:rsidTr="00A743F0">
        <w:trPr>
          <w:trHeight w:val="520"/>
        </w:trPr>
        <w:tc>
          <w:tcPr>
            <w:tcW w:w="14929" w:type="dxa"/>
            <w:gridSpan w:val="9"/>
            <w:tcBorders>
              <w:top w:val="single" w:sz="6" w:space="0" w:color="1F4E79"/>
              <w:left w:val="single" w:sz="6" w:space="0" w:color="000000"/>
              <w:bottom w:val="single" w:sz="4" w:space="0" w:color="000000"/>
              <w:right w:val="single" w:sz="4" w:space="0" w:color="000000"/>
            </w:tcBorders>
            <w:shd w:val="clear" w:color="auto" w:fill="1F4E79"/>
          </w:tcPr>
          <w:p w14:paraId="7248DA92" w14:textId="77777777" w:rsidR="00A00C0E" w:rsidRPr="00A00C0E" w:rsidRDefault="00A00C0E" w:rsidP="00A00C0E">
            <w:pPr>
              <w:spacing w:line="259" w:lineRule="auto"/>
              <w:ind w:left="5"/>
            </w:pPr>
            <w:r w:rsidRPr="00A00C0E">
              <w:rPr>
                <w:b/>
                <w:color w:val="FFFFFF"/>
                <w:sz w:val="22"/>
                <w:szCs w:val="22"/>
              </w:rPr>
              <w:t xml:space="preserve">RESULTADO FINAL: </w:t>
            </w:r>
          </w:p>
          <w:p w14:paraId="6FF6170F" w14:textId="77777777" w:rsidR="00A00C0E" w:rsidRPr="00A00C0E" w:rsidRDefault="00A00C0E" w:rsidP="00A00C0E">
            <w:pPr>
              <w:spacing w:line="259" w:lineRule="auto"/>
              <w:ind w:left="5"/>
            </w:pPr>
            <w:r w:rsidRPr="00A00C0E">
              <w:rPr>
                <w:color w:val="FFFFFF"/>
                <w:sz w:val="22"/>
                <w:szCs w:val="22"/>
              </w:rPr>
              <w:t xml:space="preserve"> </w:t>
            </w:r>
          </w:p>
        </w:tc>
      </w:tr>
    </w:tbl>
    <w:p w14:paraId="738D46CA" w14:textId="77777777" w:rsidR="00A00C0E" w:rsidRPr="00A00C0E" w:rsidRDefault="00A00C0E" w:rsidP="00A00C0E">
      <w:pPr>
        <w:rPr>
          <w:rFonts w:ascii="Times New Roman" w:eastAsia="Times New Roman" w:hAnsi="Times New Roman" w:cs="Times New Roman"/>
        </w:rPr>
      </w:pPr>
    </w:p>
    <w:p w14:paraId="0DE1B9CF" w14:textId="77777777" w:rsidR="00A00C0E" w:rsidRDefault="00A00C0E">
      <w:pPr>
        <w:jc w:val="both"/>
        <w:rPr>
          <w:rFonts w:ascii="Times New Roman" w:eastAsia="Times New Roman" w:hAnsi="Times New Roman" w:cs="Times New Roman"/>
        </w:rPr>
      </w:pPr>
    </w:p>
    <w:sectPr w:rsidR="00A00C0E">
      <w:footerReference w:type="default" r:id="rId7"/>
      <w:pgSz w:w="16838" w:h="11906"/>
      <w:pgMar w:top="1276" w:right="1417" w:bottom="1701"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6088A" w14:textId="77777777" w:rsidR="00B9771B" w:rsidRDefault="00B9771B">
      <w:r>
        <w:separator/>
      </w:r>
    </w:p>
  </w:endnote>
  <w:endnote w:type="continuationSeparator" w:id="0">
    <w:p w14:paraId="53BAED5E" w14:textId="77777777" w:rsidR="00B9771B" w:rsidRDefault="00B9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32BFA" w14:textId="77777777" w:rsidR="0040352F" w:rsidRDefault="0040352F">
    <w:pPr>
      <w:pBdr>
        <w:top w:val="nil"/>
        <w:left w:val="nil"/>
        <w:bottom w:val="nil"/>
        <w:right w:val="nil"/>
        <w:between w:val="nil"/>
      </w:pBdr>
      <w:tabs>
        <w:tab w:val="center" w:pos="4252"/>
        <w:tab w:val="right" w:pos="8504"/>
      </w:tabs>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241AC9D3" w14:textId="77777777" w:rsidR="0040352F" w:rsidRDefault="0040352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2AF81" w14:textId="77777777" w:rsidR="00B9771B" w:rsidRDefault="00B9771B">
      <w:r>
        <w:separator/>
      </w:r>
    </w:p>
  </w:footnote>
  <w:footnote w:type="continuationSeparator" w:id="0">
    <w:p w14:paraId="1243F9A7" w14:textId="77777777" w:rsidR="00B9771B" w:rsidRDefault="00B9771B">
      <w:r>
        <w:continuationSeparator/>
      </w:r>
    </w:p>
  </w:footnote>
  <w:footnote w:id="1">
    <w:p w14:paraId="08B0BB82" w14:textId="77777777" w:rsidR="0040352F" w:rsidRDefault="0040352F" w:rsidP="00A00C0E">
      <w:pPr>
        <w:pBdr>
          <w:top w:val="nil"/>
          <w:left w:val="nil"/>
          <w:bottom w:val="nil"/>
          <w:right w:val="nil"/>
          <w:between w:val="nil"/>
        </w:pBdr>
        <w:spacing w:line="259" w:lineRule="auto"/>
        <w:ind w:left="43" w:hanging="43"/>
        <w:rPr>
          <w:sz w:val="20"/>
          <w:szCs w:val="20"/>
        </w:rPr>
      </w:pPr>
      <w:r>
        <w:rPr>
          <w:vertAlign w:val="superscript"/>
        </w:rPr>
        <w:footnoteRef/>
      </w:r>
      <w:r>
        <w:rPr>
          <w:color w:val="000000"/>
          <w:sz w:val="20"/>
          <w:szCs w:val="20"/>
        </w:rPr>
        <w:t xml:space="preserve"> Ver la rúbrica del ANEXO </w:t>
      </w:r>
    </w:p>
  </w:footnote>
  <w:footnote w:id="2">
    <w:p w14:paraId="7F161D53" w14:textId="77777777" w:rsidR="0040352F" w:rsidRDefault="0040352F" w:rsidP="00A00C0E">
      <w:pPr>
        <w:pBdr>
          <w:top w:val="nil"/>
          <w:left w:val="nil"/>
          <w:bottom w:val="nil"/>
          <w:right w:val="nil"/>
          <w:between w:val="nil"/>
        </w:pBdr>
        <w:spacing w:line="259" w:lineRule="auto"/>
        <w:ind w:left="43" w:hanging="43"/>
        <w:rPr>
          <w:sz w:val="20"/>
          <w:szCs w:val="20"/>
        </w:rPr>
      </w:pPr>
      <w:r>
        <w:rPr>
          <w:vertAlign w:val="superscript"/>
        </w:rPr>
        <w:footnoteRef/>
      </w:r>
      <w:r>
        <w:rPr>
          <w:color w:val="000000"/>
          <w:sz w:val="20"/>
          <w:szCs w:val="20"/>
        </w:rPr>
        <w:t xml:space="preserve"> Ver rúbricas en ANEXO VI </w:t>
      </w:r>
    </w:p>
  </w:footnote>
  <w:footnote w:id="3">
    <w:p w14:paraId="0E6FF4B6" w14:textId="77777777" w:rsidR="0040352F" w:rsidRDefault="0040352F" w:rsidP="00A00C0E">
      <w:pPr>
        <w:pBdr>
          <w:top w:val="nil"/>
          <w:left w:val="nil"/>
          <w:bottom w:val="nil"/>
          <w:right w:val="nil"/>
          <w:between w:val="nil"/>
        </w:pBdr>
        <w:spacing w:line="259" w:lineRule="auto"/>
        <w:ind w:left="43" w:hanging="43"/>
        <w:rPr>
          <w:sz w:val="20"/>
          <w:szCs w:val="20"/>
        </w:rPr>
      </w:pPr>
      <w:r>
        <w:rPr>
          <w:vertAlign w:val="superscript"/>
        </w:rPr>
        <w:footnoteRef/>
      </w:r>
      <w:r>
        <w:rPr>
          <w:color w:val="000000"/>
          <w:sz w:val="20"/>
          <w:szCs w:val="20"/>
        </w:rPr>
        <w:t xml:space="preserve"> Ver rúbricas en ANEXO VI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23CFA"/>
    <w:multiLevelType w:val="multilevel"/>
    <w:tmpl w:val="02000A8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F826EF"/>
    <w:multiLevelType w:val="multilevel"/>
    <w:tmpl w:val="9296FED2"/>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650235"/>
    <w:multiLevelType w:val="multilevel"/>
    <w:tmpl w:val="C0FAEBF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0E63D8"/>
    <w:multiLevelType w:val="multilevel"/>
    <w:tmpl w:val="678E3752"/>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 w15:restartNumberingAfterBreak="0">
    <w:nsid w:val="4BA53854"/>
    <w:multiLevelType w:val="multilevel"/>
    <w:tmpl w:val="375051E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B371C0"/>
    <w:multiLevelType w:val="multilevel"/>
    <w:tmpl w:val="22929BA6"/>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6" w15:restartNumberingAfterBreak="0">
    <w:nsid w:val="642E7EFA"/>
    <w:multiLevelType w:val="multilevel"/>
    <w:tmpl w:val="1DF4A202"/>
    <w:lvl w:ilvl="0">
      <w:start w:val="1"/>
      <w:numFmt w:val="decimal"/>
      <w:lvlText w:val="%1-"/>
      <w:lvlJc w:val="left"/>
      <w:pPr>
        <w:ind w:left="523" w:hanging="440"/>
      </w:pPr>
    </w:lvl>
    <w:lvl w:ilvl="1">
      <w:start w:val="1"/>
      <w:numFmt w:val="lowerLetter"/>
      <w:lvlText w:val="%2."/>
      <w:lvlJc w:val="left"/>
      <w:pPr>
        <w:ind w:left="1163" w:hanging="360"/>
      </w:pPr>
    </w:lvl>
    <w:lvl w:ilvl="2">
      <w:start w:val="1"/>
      <w:numFmt w:val="lowerRoman"/>
      <w:lvlText w:val="%3."/>
      <w:lvlJc w:val="right"/>
      <w:pPr>
        <w:ind w:left="1883" w:hanging="180"/>
      </w:pPr>
    </w:lvl>
    <w:lvl w:ilvl="3">
      <w:start w:val="1"/>
      <w:numFmt w:val="decimal"/>
      <w:lvlText w:val="%4."/>
      <w:lvlJc w:val="left"/>
      <w:pPr>
        <w:ind w:left="2603" w:hanging="360"/>
      </w:pPr>
    </w:lvl>
    <w:lvl w:ilvl="4">
      <w:start w:val="1"/>
      <w:numFmt w:val="lowerLetter"/>
      <w:lvlText w:val="%5."/>
      <w:lvlJc w:val="left"/>
      <w:pPr>
        <w:ind w:left="3323" w:hanging="360"/>
      </w:pPr>
    </w:lvl>
    <w:lvl w:ilvl="5">
      <w:start w:val="1"/>
      <w:numFmt w:val="lowerRoman"/>
      <w:lvlText w:val="%6."/>
      <w:lvlJc w:val="right"/>
      <w:pPr>
        <w:ind w:left="4043" w:hanging="180"/>
      </w:pPr>
    </w:lvl>
    <w:lvl w:ilvl="6">
      <w:start w:val="1"/>
      <w:numFmt w:val="decimal"/>
      <w:lvlText w:val="%7."/>
      <w:lvlJc w:val="left"/>
      <w:pPr>
        <w:ind w:left="4763" w:hanging="360"/>
      </w:pPr>
    </w:lvl>
    <w:lvl w:ilvl="7">
      <w:start w:val="1"/>
      <w:numFmt w:val="lowerLetter"/>
      <w:lvlText w:val="%8."/>
      <w:lvlJc w:val="left"/>
      <w:pPr>
        <w:ind w:left="5483" w:hanging="360"/>
      </w:pPr>
    </w:lvl>
    <w:lvl w:ilvl="8">
      <w:start w:val="1"/>
      <w:numFmt w:val="lowerRoman"/>
      <w:lvlText w:val="%9."/>
      <w:lvlJc w:val="right"/>
      <w:pPr>
        <w:ind w:left="6203" w:hanging="180"/>
      </w:pPr>
    </w:lvl>
  </w:abstractNum>
  <w:abstractNum w:abstractNumId="7" w15:restartNumberingAfterBreak="0">
    <w:nsid w:val="69CE5C39"/>
    <w:multiLevelType w:val="multilevel"/>
    <w:tmpl w:val="A5F64F42"/>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num w:numId="1">
    <w:abstractNumId w:val="4"/>
  </w:num>
  <w:num w:numId="2">
    <w:abstractNumId w:val="3"/>
  </w:num>
  <w:num w:numId="3">
    <w:abstractNumId w:val="7"/>
  </w:num>
  <w:num w:numId="4">
    <w:abstractNumId w:val="0"/>
  </w:num>
  <w:num w:numId="5">
    <w:abstractNumId w:val="1"/>
  </w:num>
  <w:num w:numId="6">
    <w:abstractNumId w:val="2"/>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42A"/>
    <w:rsid w:val="000800CB"/>
    <w:rsid w:val="000C542A"/>
    <w:rsid w:val="00122E4C"/>
    <w:rsid w:val="0040352F"/>
    <w:rsid w:val="004E32DA"/>
    <w:rsid w:val="00687673"/>
    <w:rsid w:val="006B04CF"/>
    <w:rsid w:val="00735091"/>
    <w:rsid w:val="008F1278"/>
    <w:rsid w:val="008F7CF4"/>
    <w:rsid w:val="009D072E"/>
    <w:rsid w:val="00A00C0E"/>
    <w:rsid w:val="00A743F0"/>
    <w:rsid w:val="00B061F0"/>
    <w:rsid w:val="00B16300"/>
    <w:rsid w:val="00B9771B"/>
    <w:rsid w:val="00DC0A32"/>
    <w:rsid w:val="00DF7F8B"/>
    <w:rsid w:val="00F569BC"/>
    <w:rsid w:val="00FE20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82FB3"/>
  <w15:docId w15:val="{063E153F-EBB6-4872-8C0A-D664C1B7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paragraph" w:customStyle="1" w:styleId="Normal1">
    <w:name w:val="Normal1"/>
    <w:rsid w:val="0040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88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8934</Words>
  <Characters>49141</Characters>
  <Application>Microsoft Office Word</Application>
  <DocSecurity>0</DocSecurity>
  <Lines>409</Lines>
  <Paragraphs>115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Rocio Muñoz</cp:lastModifiedBy>
  <cp:revision>3</cp:revision>
  <dcterms:created xsi:type="dcterms:W3CDTF">2020-05-07T12:09:00Z</dcterms:created>
  <dcterms:modified xsi:type="dcterms:W3CDTF">2020-05-07T12:21:00Z</dcterms:modified>
</cp:coreProperties>
</file>